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FBA90" w14:textId="2215F363" w:rsidR="00FB04E1" w:rsidRPr="00D6674E" w:rsidRDefault="00FB04E1" w:rsidP="00FB04E1">
      <w:pPr>
        <w:jc w:val="center"/>
        <w:rPr>
          <w:rFonts w:ascii="Arial" w:hAnsi="Arial" w:cs="Arial"/>
        </w:rPr>
      </w:pPr>
      <w:bookmarkStart w:id="0" w:name="_Hlk88151610"/>
      <w:r w:rsidRPr="00D6674E">
        <w:rPr>
          <w:rFonts w:ascii="Arial" w:hAnsi="Arial" w:cs="Arial"/>
        </w:rPr>
        <w:t>SACRAMENTO YACHT CLUB</w:t>
      </w:r>
    </w:p>
    <w:p w14:paraId="3F26D46A" w14:textId="76995A6F" w:rsidR="00FB04E1" w:rsidRPr="00D6674E" w:rsidRDefault="00FB04E1" w:rsidP="00FB04E1">
      <w:pPr>
        <w:jc w:val="center"/>
        <w:rPr>
          <w:rFonts w:ascii="Arial" w:hAnsi="Arial" w:cs="Arial"/>
        </w:rPr>
      </w:pPr>
      <w:r w:rsidRPr="00D6674E">
        <w:rPr>
          <w:rFonts w:ascii="Arial" w:hAnsi="Arial" w:cs="Arial"/>
        </w:rPr>
        <w:t xml:space="preserve">BOARD OF DIRECTOR’S </w:t>
      </w:r>
      <w:r w:rsidR="009E1054" w:rsidRPr="00D6674E">
        <w:rPr>
          <w:rFonts w:ascii="Arial" w:hAnsi="Arial" w:cs="Arial"/>
        </w:rPr>
        <w:t xml:space="preserve">(BOD) </w:t>
      </w:r>
      <w:r w:rsidRPr="00D6674E">
        <w:rPr>
          <w:rFonts w:ascii="Arial" w:hAnsi="Arial" w:cs="Arial"/>
        </w:rPr>
        <w:t>MEETING MINUTES</w:t>
      </w:r>
    </w:p>
    <w:p w14:paraId="304A1B6B" w14:textId="22B1BC9D" w:rsidR="00FB04E1" w:rsidRPr="00D6674E" w:rsidRDefault="00FB04E1" w:rsidP="00FB04E1">
      <w:pPr>
        <w:jc w:val="center"/>
        <w:rPr>
          <w:rFonts w:ascii="Arial" w:hAnsi="Arial" w:cs="Arial"/>
        </w:rPr>
      </w:pPr>
      <w:r w:rsidRPr="00D6674E">
        <w:rPr>
          <w:rFonts w:ascii="Arial" w:hAnsi="Arial" w:cs="Arial"/>
        </w:rPr>
        <w:t>3365 Chicory Loop, West Sacramento, CA 95691</w:t>
      </w:r>
      <w:bookmarkEnd w:id="0"/>
    </w:p>
    <w:p w14:paraId="34DE2495" w14:textId="680BEA4B" w:rsidR="00FB04E1" w:rsidRPr="00D6674E" w:rsidRDefault="00D36B65" w:rsidP="00FB04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12</w:t>
      </w:r>
      <w:r w:rsidR="007C54E5">
        <w:rPr>
          <w:rFonts w:ascii="Arial" w:hAnsi="Arial" w:cs="Arial"/>
        </w:rPr>
        <w:t>,</w:t>
      </w:r>
      <w:r w:rsidR="007879D3">
        <w:rPr>
          <w:rFonts w:ascii="Arial" w:hAnsi="Arial" w:cs="Arial"/>
        </w:rPr>
        <w:t xml:space="preserve"> 2023</w:t>
      </w:r>
    </w:p>
    <w:p w14:paraId="0C5B3327" w14:textId="21C60EE6" w:rsidR="00FB04E1" w:rsidRPr="00D6674E" w:rsidRDefault="00FB04E1" w:rsidP="00FB04E1">
      <w:pPr>
        <w:rPr>
          <w:rFonts w:ascii="Arial" w:hAnsi="Arial" w:cs="Arial"/>
        </w:rPr>
      </w:pPr>
    </w:p>
    <w:p w14:paraId="46365C14" w14:textId="69DDD719" w:rsidR="00FB04E1" w:rsidRPr="00D6674E" w:rsidRDefault="00FB04E1" w:rsidP="00FB04E1">
      <w:pPr>
        <w:rPr>
          <w:rFonts w:ascii="Arial" w:hAnsi="Arial" w:cs="Arial"/>
        </w:rPr>
      </w:pPr>
      <w:r w:rsidRPr="00D6674E">
        <w:rPr>
          <w:rFonts w:ascii="Arial" w:hAnsi="Arial" w:cs="Arial"/>
        </w:rPr>
        <w:t xml:space="preserve">Call to Order:  </w:t>
      </w:r>
      <w:r w:rsidR="009846CC">
        <w:rPr>
          <w:rFonts w:ascii="Arial" w:hAnsi="Arial" w:cs="Arial"/>
        </w:rPr>
        <w:t>Commodore</w:t>
      </w:r>
      <w:r w:rsidR="0083362E">
        <w:rPr>
          <w:rFonts w:ascii="Arial" w:hAnsi="Arial" w:cs="Arial"/>
        </w:rPr>
        <w:t xml:space="preserve"> </w:t>
      </w:r>
      <w:r w:rsidR="00F402B7">
        <w:rPr>
          <w:rFonts w:ascii="Arial" w:hAnsi="Arial" w:cs="Arial"/>
        </w:rPr>
        <w:t>Rogers</w:t>
      </w:r>
      <w:r w:rsidRPr="00D6674E">
        <w:rPr>
          <w:rFonts w:ascii="Arial" w:hAnsi="Arial" w:cs="Arial"/>
        </w:rPr>
        <w:t xml:space="preserve"> called the meeting to order </w:t>
      </w:r>
      <w:r w:rsidR="008939B8">
        <w:rPr>
          <w:rFonts w:ascii="Arial" w:hAnsi="Arial" w:cs="Arial"/>
        </w:rPr>
        <w:t xml:space="preserve">on </w:t>
      </w:r>
      <w:r w:rsidR="00D36B65">
        <w:rPr>
          <w:rFonts w:ascii="Arial" w:hAnsi="Arial" w:cs="Arial"/>
        </w:rPr>
        <w:t>September 12</w:t>
      </w:r>
      <w:r w:rsidR="00280E73">
        <w:rPr>
          <w:rFonts w:ascii="Arial" w:hAnsi="Arial" w:cs="Arial"/>
        </w:rPr>
        <w:t>, 2023</w:t>
      </w:r>
      <w:r w:rsidR="008939B8">
        <w:rPr>
          <w:rFonts w:ascii="Arial" w:hAnsi="Arial" w:cs="Arial"/>
        </w:rPr>
        <w:t xml:space="preserve"> </w:t>
      </w:r>
      <w:r w:rsidRPr="00D6674E">
        <w:rPr>
          <w:rFonts w:ascii="Arial" w:hAnsi="Arial" w:cs="Arial"/>
        </w:rPr>
        <w:t>at 1</w:t>
      </w:r>
      <w:r w:rsidR="003B6992">
        <w:rPr>
          <w:rFonts w:ascii="Arial" w:hAnsi="Arial" w:cs="Arial"/>
        </w:rPr>
        <w:t>8</w:t>
      </w:r>
      <w:r w:rsidRPr="00D6674E">
        <w:rPr>
          <w:rFonts w:ascii="Arial" w:hAnsi="Arial" w:cs="Arial"/>
        </w:rPr>
        <w:t>:0</w:t>
      </w:r>
      <w:r w:rsidR="004774B3">
        <w:rPr>
          <w:rFonts w:ascii="Arial" w:hAnsi="Arial" w:cs="Arial"/>
        </w:rPr>
        <w:t>0</w:t>
      </w:r>
      <w:r w:rsidRPr="00D6674E">
        <w:rPr>
          <w:rFonts w:ascii="Arial" w:hAnsi="Arial" w:cs="Arial"/>
        </w:rPr>
        <w:t xml:space="preserve"> </w:t>
      </w:r>
      <w:r w:rsidR="00FB1FEA">
        <w:rPr>
          <w:rFonts w:ascii="Arial" w:hAnsi="Arial" w:cs="Arial"/>
        </w:rPr>
        <w:t>(</w:t>
      </w:r>
      <w:r w:rsidR="003B6992">
        <w:rPr>
          <w:rFonts w:ascii="Arial" w:hAnsi="Arial" w:cs="Arial"/>
        </w:rPr>
        <w:t>6</w:t>
      </w:r>
      <w:r w:rsidR="00FB1FEA">
        <w:rPr>
          <w:rFonts w:ascii="Arial" w:hAnsi="Arial" w:cs="Arial"/>
        </w:rPr>
        <w:t>:0</w:t>
      </w:r>
      <w:r w:rsidR="004774B3">
        <w:rPr>
          <w:rFonts w:ascii="Arial" w:hAnsi="Arial" w:cs="Arial"/>
        </w:rPr>
        <w:t>0</w:t>
      </w:r>
      <w:r w:rsidR="00FB1FEA">
        <w:rPr>
          <w:rFonts w:ascii="Arial" w:hAnsi="Arial" w:cs="Arial"/>
        </w:rPr>
        <w:t xml:space="preserve"> </w:t>
      </w:r>
      <w:r w:rsidR="00494D3A">
        <w:rPr>
          <w:rFonts w:ascii="Arial" w:hAnsi="Arial" w:cs="Arial"/>
        </w:rPr>
        <w:t>PM</w:t>
      </w:r>
      <w:r w:rsidR="00FB1FEA">
        <w:rPr>
          <w:rFonts w:ascii="Arial" w:hAnsi="Arial" w:cs="Arial"/>
        </w:rPr>
        <w:t xml:space="preserve">) </w:t>
      </w:r>
      <w:r w:rsidRPr="00D6674E">
        <w:rPr>
          <w:rFonts w:ascii="Arial" w:hAnsi="Arial" w:cs="Arial"/>
        </w:rPr>
        <w:t xml:space="preserve">hours. </w:t>
      </w:r>
    </w:p>
    <w:p w14:paraId="07E31CBE" w14:textId="2ED25ECB" w:rsidR="00FB04E1" w:rsidRPr="00D6674E" w:rsidRDefault="00FB04E1" w:rsidP="00FB04E1">
      <w:pPr>
        <w:rPr>
          <w:rFonts w:ascii="Arial" w:hAnsi="Arial" w:cs="Arial"/>
        </w:rPr>
      </w:pPr>
    </w:p>
    <w:p w14:paraId="578B6D4F" w14:textId="0E6F6754" w:rsidR="00FB04E1" w:rsidRPr="00D6674E" w:rsidRDefault="00FB04E1" w:rsidP="00FB04E1">
      <w:pPr>
        <w:rPr>
          <w:rFonts w:ascii="Arial" w:hAnsi="Arial" w:cs="Arial"/>
        </w:rPr>
      </w:pPr>
      <w:r w:rsidRPr="00D6674E">
        <w:rPr>
          <w:rFonts w:ascii="Arial" w:hAnsi="Arial" w:cs="Arial"/>
        </w:rPr>
        <w:t xml:space="preserve">Roll Call:  Present were </w:t>
      </w:r>
      <w:r w:rsidR="007C54E5">
        <w:rPr>
          <w:rFonts w:ascii="Arial" w:hAnsi="Arial" w:cs="Arial"/>
        </w:rPr>
        <w:t xml:space="preserve">Commodore Rogers, </w:t>
      </w:r>
      <w:r w:rsidR="001D53F1">
        <w:rPr>
          <w:rFonts w:ascii="Arial" w:hAnsi="Arial" w:cs="Arial"/>
        </w:rPr>
        <w:t xml:space="preserve">Vice Commodore (VC) </w:t>
      </w:r>
      <w:r w:rsidR="0083362E">
        <w:rPr>
          <w:rFonts w:ascii="Arial" w:hAnsi="Arial" w:cs="Arial"/>
        </w:rPr>
        <w:t>Hodge</w:t>
      </w:r>
      <w:r w:rsidR="001D53F1">
        <w:rPr>
          <w:rFonts w:ascii="Arial" w:hAnsi="Arial" w:cs="Arial"/>
        </w:rPr>
        <w:t xml:space="preserve">, </w:t>
      </w:r>
      <w:r w:rsidRPr="00D6674E">
        <w:rPr>
          <w:rFonts w:ascii="Arial" w:hAnsi="Arial" w:cs="Arial"/>
        </w:rPr>
        <w:t xml:space="preserve">Rear Commodore (RC) </w:t>
      </w:r>
      <w:r w:rsidR="0083362E">
        <w:rPr>
          <w:rFonts w:ascii="Arial" w:hAnsi="Arial" w:cs="Arial"/>
        </w:rPr>
        <w:t>Cummings</w:t>
      </w:r>
      <w:r w:rsidRPr="00D6674E">
        <w:rPr>
          <w:rFonts w:ascii="Arial" w:hAnsi="Arial" w:cs="Arial"/>
        </w:rPr>
        <w:t xml:space="preserve">, Secretary (S) Pike, </w:t>
      </w:r>
      <w:r w:rsidR="00A46C55" w:rsidRPr="00D6674E">
        <w:rPr>
          <w:rFonts w:ascii="Arial" w:hAnsi="Arial" w:cs="Arial"/>
        </w:rPr>
        <w:t xml:space="preserve">Measurer (M) </w:t>
      </w:r>
      <w:r w:rsidR="00A46C55">
        <w:rPr>
          <w:rFonts w:ascii="Arial" w:hAnsi="Arial" w:cs="Arial"/>
        </w:rPr>
        <w:t xml:space="preserve">Zucha,  </w:t>
      </w:r>
      <w:r w:rsidR="005A43D1">
        <w:rPr>
          <w:rFonts w:ascii="Arial" w:hAnsi="Arial" w:cs="Arial"/>
        </w:rPr>
        <w:t xml:space="preserve">Port Captain (PCpt) </w:t>
      </w:r>
      <w:r w:rsidR="0083362E">
        <w:rPr>
          <w:rFonts w:ascii="Arial" w:hAnsi="Arial" w:cs="Arial"/>
        </w:rPr>
        <w:t>Tully</w:t>
      </w:r>
      <w:r w:rsidR="005A43D1">
        <w:rPr>
          <w:rFonts w:ascii="Arial" w:hAnsi="Arial" w:cs="Arial"/>
        </w:rPr>
        <w:t>,</w:t>
      </w:r>
      <w:r w:rsidRPr="00D6674E">
        <w:rPr>
          <w:rFonts w:ascii="Arial" w:hAnsi="Arial" w:cs="Arial"/>
        </w:rPr>
        <w:t xml:space="preserve"> </w:t>
      </w:r>
      <w:r w:rsidR="005A43D1">
        <w:rPr>
          <w:rFonts w:ascii="Arial" w:hAnsi="Arial" w:cs="Arial"/>
        </w:rPr>
        <w:t xml:space="preserve">Director (D) </w:t>
      </w:r>
      <w:r w:rsidR="0083362E">
        <w:rPr>
          <w:rFonts w:ascii="Arial" w:hAnsi="Arial" w:cs="Arial"/>
        </w:rPr>
        <w:t>Chastain</w:t>
      </w:r>
      <w:r w:rsidR="005A43D1">
        <w:rPr>
          <w:rFonts w:ascii="Arial" w:hAnsi="Arial" w:cs="Arial"/>
        </w:rPr>
        <w:t xml:space="preserve">, </w:t>
      </w:r>
      <w:r w:rsidR="0083362E">
        <w:rPr>
          <w:rFonts w:ascii="Arial" w:hAnsi="Arial" w:cs="Arial"/>
        </w:rPr>
        <w:t>, PC Director (D) Lygren</w:t>
      </w:r>
      <w:r w:rsidR="006163AE">
        <w:rPr>
          <w:rFonts w:ascii="Arial" w:hAnsi="Arial" w:cs="Arial"/>
        </w:rPr>
        <w:t>,</w:t>
      </w:r>
      <w:r w:rsidR="004774B3">
        <w:rPr>
          <w:rFonts w:ascii="Arial" w:hAnsi="Arial" w:cs="Arial"/>
        </w:rPr>
        <w:t xml:space="preserve"> </w:t>
      </w:r>
      <w:r w:rsidR="00A46C55">
        <w:rPr>
          <w:rFonts w:ascii="Arial" w:hAnsi="Arial" w:cs="Arial"/>
        </w:rPr>
        <w:t>PC Director (D) Teresi, PC Director (D) Kaiser</w:t>
      </w:r>
      <w:r w:rsidR="00521B8F">
        <w:rPr>
          <w:rFonts w:ascii="Arial" w:hAnsi="Arial" w:cs="Arial"/>
        </w:rPr>
        <w:t xml:space="preserve"> and </w:t>
      </w:r>
      <w:r w:rsidR="007879D3" w:rsidRPr="00D6674E">
        <w:rPr>
          <w:rFonts w:ascii="Arial" w:hAnsi="Arial" w:cs="Arial"/>
        </w:rPr>
        <w:t xml:space="preserve">Director (D) </w:t>
      </w:r>
      <w:r w:rsidR="00A96FEE">
        <w:rPr>
          <w:rFonts w:ascii="Arial" w:hAnsi="Arial" w:cs="Arial"/>
        </w:rPr>
        <w:t>Chavez</w:t>
      </w:r>
      <w:r w:rsidR="00D36B65">
        <w:rPr>
          <w:rFonts w:ascii="Arial" w:hAnsi="Arial" w:cs="Arial"/>
        </w:rPr>
        <w:t xml:space="preserve">, </w:t>
      </w:r>
      <w:r w:rsidR="007C54E5">
        <w:rPr>
          <w:rFonts w:ascii="Arial" w:hAnsi="Arial" w:cs="Arial"/>
        </w:rPr>
        <w:t>Director Viramontes</w:t>
      </w:r>
    </w:p>
    <w:p w14:paraId="568CDF0F" w14:textId="75562C65" w:rsidR="00FB04E1" w:rsidRPr="00D6674E" w:rsidRDefault="00FB04E1" w:rsidP="00FB04E1">
      <w:pPr>
        <w:rPr>
          <w:rFonts w:ascii="Arial" w:hAnsi="Arial" w:cs="Arial"/>
        </w:rPr>
      </w:pPr>
    </w:p>
    <w:p w14:paraId="2FC4BBB3" w14:textId="786C6783" w:rsidR="00096853" w:rsidRDefault="00096853" w:rsidP="00096853">
      <w:pPr>
        <w:rPr>
          <w:rFonts w:ascii="Arial" w:hAnsi="Arial" w:cs="Arial"/>
        </w:rPr>
      </w:pPr>
      <w:r w:rsidRPr="00D6674E">
        <w:rPr>
          <w:rFonts w:ascii="Arial" w:hAnsi="Arial" w:cs="Arial"/>
        </w:rPr>
        <w:t xml:space="preserve">BOD minutes of </w:t>
      </w:r>
      <w:r w:rsidR="00D36B65">
        <w:rPr>
          <w:rFonts w:ascii="Arial" w:hAnsi="Arial" w:cs="Arial"/>
        </w:rPr>
        <w:t>August 8</w:t>
      </w:r>
      <w:r w:rsidR="007879D3">
        <w:rPr>
          <w:rFonts w:ascii="Arial" w:hAnsi="Arial" w:cs="Arial"/>
        </w:rPr>
        <w:t>, 2023</w:t>
      </w:r>
      <w:r w:rsidR="006163AE">
        <w:rPr>
          <w:rFonts w:ascii="Arial" w:hAnsi="Arial" w:cs="Arial"/>
        </w:rPr>
        <w:t xml:space="preserve"> </w:t>
      </w:r>
      <w:r w:rsidRPr="00D6674E">
        <w:rPr>
          <w:rFonts w:ascii="Arial" w:hAnsi="Arial" w:cs="Arial"/>
        </w:rPr>
        <w:t xml:space="preserve">were presented by </w:t>
      </w:r>
      <w:r w:rsidR="00E71D59">
        <w:rPr>
          <w:rFonts w:ascii="Arial" w:hAnsi="Arial" w:cs="Arial"/>
        </w:rPr>
        <w:t>S Pike</w:t>
      </w:r>
      <w:r w:rsidRPr="00D6674E">
        <w:rPr>
          <w:rFonts w:ascii="Arial" w:hAnsi="Arial" w:cs="Arial"/>
        </w:rPr>
        <w:t xml:space="preserve">.  </w:t>
      </w:r>
      <w:r w:rsidR="00D36B65">
        <w:rPr>
          <w:rFonts w:ascii="Arial" w:hAnsi="Arial" w:cs="Arial"/>
        </w:rPr>
        <w:t xml:space="preserve">PC D Lygren noted the ‘club within a club’ discussion and reference in the minutes may warrant further discussion.  </w:t>
      </w:r>
      <w:r w:rsidR="00230636">
        <w:rPr>
          <w:rFonts w:ascii="Arial" w:hAnsi="Arial" w:cs="Arial"/>
        </w:rPr>
        <w:t xml:space="preserve">D PC </w:t>
      </w:r>
      <w:r w:rsidR="00D36B65">
        <w:rPr>
          <w:rFonts w:ascii="Arial" w:hAnsi="Arial" w:cs="Arial"/>
        </w:rPr>
        <w:t>Kaiser</w:t>
      </w:r>
      <w:r w:rsidR="00230636">
        <w:rPr>
          <w:rFonts w:ascii="Arial" w:hAnsi="Arial" w:cs="Arial"/>
        </w:rPr>
        <w:t xml:space="preserve"> </w:t>
      </w:r>
      <w:r w:rsidR="00380AD7" w:rsidRPr="00D6674E">
        <w:rPr>
          <w:rFonts w:ascii="Arial" w:hAnsi="Arial" w:cs="Arial"/>
        </w:rPr>
        <w:t>motioned</w:t>
      </w:r>
      <w:r w:rsidRPr="00D6674E">
        <w:rPr>
          <w:rFonts w:ascii="Arial" w:hAnsi="Arial" w:cs="Arial"/>
        </w:rPr>
        <w:t xml:space="preserve"> </w:t>
      </w:r>
      <w:r w:rsidR="00897067">
        <w:rPr>
          <w:rFonts w:ascii="Arial" w:hAnsi="Arial" w:cs="Arial"/>
        </w:rPr>
        <w:t>to approve</w:t>
      </w:r>
      <w:r w:rsidR="004774B3">
        <w:rPr>
          <w:rFonts w:ascii="Arial" w:hAnsi="Arial" w:cs="Arial"/>
        </w:rPr>
        <w:t xml:space="preserve"> the minutes</w:t>
      </w:r>
      <w:r w:rsidR="00230636">
        <w:rPr>
          <w:rFonts w:ascii="Arial" w:hAnsi="Arial" w:cs="Arial"/>
        </w:rPr>
        <w:t xml:space="preserve"> as </w:t>
      </w:r>
      <w:r w:rsidR="00D36B65">
        <w:rPr>
          <w:rFonts w:ascii="Arial" w:hAnsi="Arial" w:cs="Arial"/>
        </w:rPr>
        <w:t>presented</w:t>
      </w:r>
      <w:r w:rsidR="00521B8F">
        <w:rPr>
          <w:rFonts w:ascii="Arial" w:hAnsi="Arial" w:cs="Arial"/>
        </w:rPr>
        <w:t>.</w:t>
      </w:r>
      <w:r w:rsidR="00DD3923">
        <w:rPr>
          <w:rFonts w:ascii="Arial" w:hAnsi="Arial" w:cs="Arial"/>
        </w:rPr>
        <w:t xml:space="preserve">  </w:t>
      </w:r>
      <w:r w:rsidR="00D36B65">
        <w:rPr>
          <w:rFonts w:ascii="Arial" w:hAnsi="Arial" w:cs="Arial"/>
        </w:rPr>
        <w:t>PC D Tully</w:t>
      </w:r>
      <w:r w:rsidR="007C54E5">
        <w:rPr>
          <w:rFonts w:ascii="Arial" w:hAnsi="Arial" w:cs="Arial"/>
        </w:rPr>
        <w:t xml:space="preserve"> </w:t>
      </w:r>
      <w:r w:rsidRPr="00D6674E">
        <w:rPr>
          <w:rFonts w:ascii="Arial" w:hAnsi="Arial" w:cs="Arial"/>
        </w:rPr>
        <w:t>seconded.</w:t>
      </w:r>
      <w:r w:rsidR="004A081E">
        <w:rPr>
          <w:rFonts w:ascii="Arial" w:hAnsi="Arial" w:cs="Arial"/>
        </w:rPr>
        <w:t xml:space="preserve"> </w:t>
      </w:r>
      <w:r w:rsidR="00D36B65">
        <w:rPr>
          <w:rFonts w:ascii="Arial" w:hAnsi="Arial" w:cs="Arial"/>
        </w:rPr>
        <w:t xml:space="preserve"> </w:t>
      </w:r>
      <w:r w:rsidR="00897067">
        <w:rPr>
          <w:rFonts w:ascii="Arial" w:hAnsi="Arial" w:cs="Arial"/>
        </w:rPr>
        <w:t>Motion carried</w:t>
      </w:r>
      <w:r w:rsidR="00D36B65">
        <w:rPr>
          <w:rFonts w:ascii="Arial" w:hAnsi="Arial" w:cs="Arial"/>
        </w:rPr>
        <w:t>, with one abstain from PC D Teresi for not being able to clearly hear the whole meeting due to his attending the meeting from Zoom</w:t>
      </w:r>
      <w:r w:rsidR="00EA4ECF">
        <w:rPr>
          <w:rFonts w:ascii="Arial" w:hAnsi="Arial" w:cs="Arial"/>
        </w:rPr>
        <w:t xml:space="preserve">. </w:t>
      </w:r>
    </w:p>
    <w:p w14:paraId="0172E4EB" w14:textId="77777777" w:rsidR="00096853" w:rsidRPr="00D6674E" w:rsidRDefault="00096853" w:rsidP="00FB04E1">
      <w:pPr>
        <w:rPr>
          <w:rFonts w:ascii="Arial" w:hAnsi="Arial" w:cs="Arial"/>
        </w:rPr>
      </w:pPr>
    </w:p>
    <w:p w14:paraId="350AE7C3" w14:textId="33E248B2" w:rsidR="00A46C55" w:rsidRDefault="00FF0039" w:rsidP="0083362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NEW </w:t>
      </w:r>
      <w:r w:rsidR="00A96FEE">
        <w:rPr>
          <w:rFonts w:ascii="Arial" w:hAnsi="Arial" w:cs="Arial"/>
          <w:b/>
          <w:u w:val="single"/>
        </w:rPr>
        <w:t xml:space="preserve">MEMBER </w:t>
      </w:r>
      <w:r>
        <w:rPr>
          <w:rFonts w:ascii="Arial" w:hAnsi="Arial" w:cs="Arial"/>
          <w:b/>
          <w:u w:val="single"/>
        </w:rPr>
        <w:t>APPLICATIONS</w:t>
      </w:r>
      <w:r w:rsidR="000A4F32">
        <w:rPr>
          <w:rFonts w:ascii="Arial" w:hAnsi="Arial" w:cs="Arial"/>
          <w:u w:val="single"/>
        </w:rPr>
        <w:t xml:space="preserve"> </w:t>
      </w:r>
      <w:r w:rsidR="000A4F32">
        <w:rPr>
          <w:rFonts w:ascii="Arial" w:hAnsi="Arial" w:cs="Arial"/>
        </w:rPr>
        <w:t xml:space="preserve">– </w:t>
      </w:r>
      <w:r w:rsidR="00A46C55">
        <w:rPr>
          <w:rFonts w:ascii="Arial" w:hAnsi="Arial" w:cs="Arial"/>
        </w:rPr>
        <w:t xml:space="preserve">M Zucha presented the following </w:t>
      </w:r>
      <w:r w:rsidR="00521B8F">
        <w:rPr>
          <w:rFonts w:ascii="Arial" w:hAnsi="Arial" w:cs="Arial"/>
        </w:rPr>
        <w:t>new member applications</w:t>
      </w:r>
      <w:r w:rsidR="00A46C55">
        <w:rPr>
          <w:rFonts w:ascii="Arial" w:hAnsi="Arial" w:cs="Arial"/>
        </w:rPr>
        <w:t xml:space="preserve">: </w:t>
      </w:r>
      <w:r w:rsidR="0083362E">
        <w:rPr>
          <w:rFonts w:ascii="Arial" w:hAnsi="Arial" w:cs="Arial"/>
        </w:rPr>
        <w:t xml:space="preserve"> </w:t>
      </w:r>
    </w:p>
    <w:p w14:paraId="335C11D0" w14:textId="173A12DC" w:rsidR="004A081E" w:rsidRDefault="004A081E" w:rsidP="004A081E">
      <w:pPr>
        <w:rPr>
          <w:rFonts w:ascii="Arial" w:hAnsi="Arial" w:cs="Arial"/>
        </w:rPr>
      </w:pPr>
    </w:p>
    <w:p w14:paraId="5E4E6A8C" w14:textId="1111BACF" w:rsidR="00FF0039" w:rsidRPr="00D6674E" w:rsidRDefault="00D36B65" w:rsidP="00FF0039">
      <w:pPr>
        <w:rPr>
          <w:rFonts w:ascii="Arial" w:hAnsi="Arial" w:cs="Arial"/>
        </w:rPr>
      </w:pPr>
      <w:r>
        <w:rPr>
          <w:rFonts w:ascii="Arial" w:hAnsi="Arial" w:cs="Arial"/>
        </w:rPr>
        <w:t>Tony Vega</w:t>
      </w:r>
      <w:r w:rsidR="009846CC">
        <w:rPr>
          <w:rFonts w:ascii="Arial" w:hAnsi="Arial" w:cs="Arial"/>
        </w:rPr>
        <w:t xml:space="preserve"> (sponsors:</w:t>
      </w:r>
      <w:r w:rsidR="007C54E5">
        <w:rPr>
          <w:rFonts w:ascii="Arial" w:hAnsi="Arial" w:cs="Arial"/>
        </w:rPr>
        <w:t xml:space="preserve"> SM </w:t>
      </w:r>
      <w:r>
        <w:rPr>
          <w:rFonts w:ascii="Arial" w:hAnsi="Arial" w:cs="Arial"/>
        </w:rPr>
        <w:t>Joe Morales</w:t>
      </w:r>
      <w:r w:rsidR="007C54E5">
        <w:rPr>
          <w:rFonts w:ascii="Arial" w:hAnsi="Arial" w:cs="Arial"/>
        </w:rPr>
        <w:t xml:space="preserve"> and SM </w:t>
      </w:r>
      <w:r>
        <w:rPr>
          <w:rFonts w:ascii="Arial" w:hAnsi="Arial" w:cs="Arial"/>
        </w:rPr>
        <w:t>Bill Gonzales)</w:t>
      </w:r>
      <w:r w:rsidR="009846CC">
        <w:rPr>
          <w:rFonts w:ascii="Arial" w:hAnsi="Arial" w:cs="Arial"/>
        </w:rPr>
        <w:t xml:space="preserve">. </w:t>
      </w:r>
      <w:r w:rsidR="00FF0039" w:rsidRPr="00D66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PC D Teresi</w:t>
      </w:r>
      <w:r w:rsidR="00FF0039">
        <w:rPr>
          <w:rFonts w:ascii="Arial" w:hAnsi="Arial" w:cs="Arial"/>
        </w:rPr>
        <w:t xml:space="preserve"> </w:t>
      </w:r>
      <w:r w:rsidR="00FF0039" w:rsidRPr="00D6674E">
        <w:rPr>
          <w:rFonts w:ascii="Arial" w:hAnsi="Arial" w:cs="Arial"/>
        </w:rPr>
        <w:t xml:space="preserve">motioned to approve </w:t>
      </w:r>
      <w:r w:rsidR="00FF0039">
        <w:rPr>
          <w:rFonts w:ascii="Arial" w:hAnsi="Arial" w:cs="Arial"/>
        </w:rPr>
        <w:t xml:space="preserve">moving the application forward </w:t>
      </w:r>
      <w:r w:rsidR="00FF0039" w:rsidRPr="00D6674E">
        <w:rPr>
          <w:rFonts w:ascii="Arial" w:hAnsi="Arial" w:cs="Arial"/>
        </w:rPr>
        <w:t>(1</w:t>
      </w:r>
      <w:r w:rsidR="00FF0039" w:rsidRPr="00D6674E">
        <w:rPr>
          <w:rFonts w:ascii="Arial" w:hAnsi="Arial" w:cs="Arial"/>
          <w:vertAlign w:val="superscript"/>
        </w:rPr>
        <w:t>st</w:t>
      </w:r>
      <w:r w:rsidR="00FF0039" w:rsidRPr="00D6674E">
        <w:rPr>
          <w:rFonts w:ascii="Arial" w:hAnsi="Arial" w:cs="Arial"/>
        </w:rPr>
        <w:t xml:space="preserve">); </w:t>
      </w:r>
      <w:r>
        <w:rPr>
          <w:rFonts w:ascii="Arial" w:hAnsi="Arial" w:cs="Arial"/>
        </w:rPr>
        <w:t>PC D Lygren</w:t>
      </w:r>
      <w:r w:rsidR="00FF0039">
        <w:rPr>
          <w:rFonts w:ascii="Arial" w:hAnsi="Arial" w:cs="Arial"/>
        </w:rPr>
        <w:t xml:space="preserve"> </w:t>
      </w:r>
      <w:r w:rsidR="00FF0039" w:rsidRPr="00D6674E">
        <w:rPr>
          <w:rFonts w:ascii="Arial" w:hAnsi="Arial" w:cs="Arial"/>
        </w:rPr>
        <w:t>seconded the motion (2</w:t>
      </w:r>
      <w:r w:rsidR="00FF0039" w:rsidRPr="00D6674E">
        <w:rPr>
          <w:rFonts w:ascii="Arial" w:hAnsi="Arial" w:cs="Arial"/>
          <w:vertAlign w:val="superscript"/>
        </w:rPr>
        <w:t>nd</w:t>
      </w:r>
      <w:r w:rsidR="00FF0039" w:rsidRPr="00D6674E">
        <w:rPr>
          <w:rFonts w:ascii="Arial" w:hAnsi="Arial" w:cs="Arial"/>
        </w:rPr>
        <w:t xml:space="preserve">). </w:t>
      </w:r>
      <w:r w:rsidR="00FF0039">
        <w:rPr>
          <w:rFonts w:ascii="Arial" w:hAnsi="Arial" w:cs="Arial"/>
        </w:rPr>
        <w:t xml:space="preserve"> All approved.  </w:t>
      </w:r>
    </w:p>
    <w:p w14:paraId="015A58BA" w14:textId="77777777" w:rsidR="00FF0039" w:rsidRPr="00D6674E" w:rsidRDefault="00FF0039" w:rsidP="00FF0039">
      <w:pPr>
        <w:rPr>
          <w:rFonts w:ascii="Arial" w:hAnsi="Arial" w:cs="Arial"/>
        </w:rPr>
      </w:pPr>
    </w:p>
    <w:p w14:paraId="020A7F36" w14:textId="70AD0716" w:rsidR="00FF0039" w:rsidRPr="00D6674E" w:rsidRDefault="00FF0039" w:rsidP="00FF0039">
      <w:pPr>
        <w:ind w:left="720"/>
        <w:jc w:val="center"/>
        <w:rPr>
          <w:rFonts w:ascii="Arial" w:hAnsi="Arial" w:cs="Arial"/>
          <w:b/>
          <w:bCs/>
        </w:rPr>
      </w:pPr>
      <w:r w:rsidRPr="00D6674E">
        <w:rPr>
          <w:rFonts w:ascii="Arial" w:hAnsi="Arial" w:cs="Arial"/>
          <w:b/>
          <w:bCs/>
        </w:rPr>
        <w:t xml:space="preserve">MOTION CARRIED:   APPROVED – </w:t>
      </w:r>
      <w:r w:rsidR="00D36B65">
        <w:rPr>
          <w:rFonts w:ascii="Arial" w:hAnsi="Arial" w:cs="Arial"/>
          <w:b/>
          <w:bCs/>
        </w:rPr>
        <w:t>Tony Vega</w:t>
      </w:r>
    </w:p>
    <w:p w14:paraId="4DD71BBC" w14:textId="77777777" w:rsidR="00D36B65" w:rsidRDefault="00D36B65" w:rsidP="004A081E">
      <w:pPr>
        <w:rPr>
          <w:rFonts w:ascii="Arial" w:hAnsi="Arial" w:cs="Arial"/>
        </w:rPr>
      </w:pPr>
    </w:p>
    <w:p w14:paraId="428C9D05" w14:textId="510F0A81" w:rsidR="004F7101" w:rsidRDefault="00D36B65" w:rsidP="004A081E">
      <w:pPr>
        <w:rPr>
          <w:rFonts w:ascii="Arial" w:hAnsi="Arial" w:cs="Arial"/>
        </w:rPr>
      </w:pPr>
      <w:r>
        <w:rPr>
          <w:rFonts w:ascii="Arial" w:hAnsi="Arial" w:cs="Arial"/>
        </w:rPr>
        <w:t>Waiver CES points for</w:t>
      </w:r>
      <w:r w:rsidR="001329D9">
        <w:rPr>
          <w:rFonts w:ascii="Arial" w:hAnsi="Arial" w:cs="Arial"/>
        </w:rPr>
        <w:t xml:space="preserve"> first half of </w:t>
      </w:r>
      <w:r>
        <w:rPr>
          <w:rFonts w:ascii="Arial" w:hAnsi="Arial" w:cs="Arial"/>
        </w:rPr>
        <w:t xml:space="preserve">2023 was submitted by Reinhold Brooks.  PC D Teresi motioned to accept CES waiver for Reinhold Brooks </w:t>
      </w:r>
      <w:r w:rsidR="001329D9">
        <w:rPr>
          <w:rFonts w:ascii="Arial" w:hAnsi="Arial" w:cs="Arial"/>
        </w:rPr>
        <w:t xml:space="preserve">(as amended) for all of </w:t>
      </w:r>
      <w:r w:rsidR="004F7101">
        <w:rPr>
          <w:rFonts w:ascii="Arial" w:hAnsi="Arial" w:cs="Arial"/>
        </w:rPr>
        <w:t xml:space="preserve">2023.  M Zucha seconded. </w:t>
      </w:r>
    </w:p>
    <w:p w14:paraId="28F163A0" w14:textId="77777777" w:rsidR="004F7101" w:rsidRDefault="004F7101" w:rsidP="004A081E">
      <w:pPr>
        <w:rPr>
          <w:rFonts w:ascii="Arial" w:hAnsi="Arial" w:cs="Arial"/>
        </w:rPr>
      </w:pPr>
    </w:p>
    <w:p w14:paraId="67628449" w14:textId="54FCE0C2" w:rsidR="004F7101" w:rsidRPr="00D6674E" w:rsidRDefault="00D36B65" w:rsidP="004F7101">
      <w:pPr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4F7101" w:rsidRPr="00D6674E">
        <w:rPr>
          <w:rFonts w:ascii="Arial" w:hAnsi="Arial" w:cs="Arial"/>
          <w:b/>
          <w:bCs/>
        </w:rPr>
        <w:t xml:space="preserve">MOTION CARRIED:   APPROVED – </w:t>
      </w:r>
      <w:r w:rsidR="004F7101">
        <w:rPr>
          <w:rFonts w:ascii="Arial" w:hAnsi="Arial" w:cs="Arial"/>
          <w:b/>
          <w:bCs/>
        </w:rPr>
        <w:t>Waive CES points for Reinhold Brooks</w:t>
      </w:r>
      <w:r w:rsidR="001329D9">
        <w:rPr>
          <w:rFonts w:ascii="Arial" w:hAnsi="Arial" w:cs="Arial"/>
          <w:b/>
          <w:bCs/>
        </w:rPr>
        <w:t xml:space="preserve"> for calendar year 2023</w:t>
      </w:r>
    </w:p>
    <w:p w14:paraId="0408BD2F" w14:textId="2770AEDF" w:rsidR="00FF0039" w:rsidRDefault="00FF0039" w:rsidP="004A081E">
      <w:pPr>
        <w:rPr>
          <w:rFonts w:ascii="Arial" w:hAnsi="Arial" w:cs="Arial"/>
        </w:rPr>
      </w:pPr>
    </w:p>
    <w:p w14:paraId="4245CA11" w14:textId="21DE0778" w:rsidR="00DE19CF" w:rsidRDefault="00875AE3" w:rsidP="00DE19CF">
      <w:pPr>
        <w:rPr>
          <w:rFonts w:ascii="Arial" w:hAnsi="Arial" w:cs="Arial"/>
          <w:b/>
          <w:u w:val="single"/>
        </w:rPr>
      </w:pPr>
      <w:r w:rsidRPr="00467986">
        <w:rPr>
          <w:rFonts w:ascii="Arial" w:hAnsi="Arial" w:cs="Arial"/>
          <w:b/>
          <w:u w:val="single"/>
        </w:rPr>
        <w:t>OLD BUSINESS</w:t>
      </w:r>
    </w:p>
    <w:p w14:paraId="3659E53D" w14:textId="77777777" w:rsidR="002937BC" w:rsidRPr="00467986" w:rsidRDefault="002937BC" w:rsidP="00DE19CF">
      <w:pPr>
        <w:rPr>
          <w:rFonts w:ascii="Arial" w:hAnsi="Arial" w:cs="Arial"/>
          <w:b/>
        </w:rPr>
      </w:pPr>
    </w:p>
    <w:p w14:paraId="26972915" w14:textId="4745F6CA" w:rsidR="001329D9" w:rsidRDefault="00CB37DC" w:rsidP="001329D9">
      <w:pPr>
        <w:pStyle w:val="ListParagraph"/>
        <w:shd w:val="clear" w:color="auto" w:fill="FFFFFF"/>
        <w:ind w:left="0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Dock Electrical: </w:t>
      </w:r>
      <w:r w:rsidR="00131935">
        <w:rPr>
          <w:rFonts w:ascii="Arial" w:eastAsia="Times New Roman" w:hAnsi="Arial" w:cs="Arial"/>
          <w:bCs/>
          <w:color w:val="222222"/>
        </w:rPr>
        <w:t xml:space="preserve">PCpt Tully </w:t>
      </w:r>
      <w:r w:rsidR="001329D9">
        <w:rPr>
          <w:rFonts w:ascii="Arial" w:eastAsia="Times New Roman" w:hAnsi="Arial" w:cs="Arial"/>
          <w:bCs/>
          <w:color w:val="222222"/>
        </w:rPr>
        <w:t>reported we have some money left from the project for a few additional installs and associated electrical costs.  If additional funding is needed</w:t>
      </w:r>
      <w:r w:rsidR="004F4A87">
        <w:rPr>
          <w:rFonts w:ascii="Arial" w:eastAsia="Times New Roman" w:hAnsi="Arial" w:cs="Arial"/>
          <w:bCs/>
          <w:color w:val="222222"/>
        </w:rPr>
        <w:t xml:space="preserve">, </w:t>
      </w:r>
      <w:r w:rsidR="001329D9">
        <w:rPr>
          <w:rFonts w:ascii="Arial" w:eastAsia="Times New Roman" w:hAnsi="Arial" w:cs="Arial"/>
          <w:bCs/>
          <w:color w:val="222222"/>
        </w:rPr>
        <w:t xml:space="preserve">PCpt Tully </w:t>
      </w:r>
      <w:r w:rsidR="004F4A87">
        <w:rPr>
          <w:rFonts w:ascii="Arial" w:eastAsia="Times New Roman" w:hAnsi="Arial" w:cs="Arial"/>
          <w:bCs/>
          <w:color w:val="222222"/>
        </w:rPr>
        <w:t xml:space="preserve">will propose additional funding needs for next year.  </w:t>
      </w:r>
    </w:p>
    <w:p w14:paraId="772FCE0B" w14:textId="00007562" w:rsidR="00CD606B" w:rsidRDefault="00CD606B" w:rsidP="007371D1">
      <w:pPr>
        <w:pStyle w:val="ListParagraph"/>
        <w:shd w:val="clear" w:color="auto" w:fill="FFFFFF"/>
        <w:ind w:left="0"/>
        <w:rPr>
          <w:rFonts w:ascii="Arial" w:eastAsia="Times New Roman" w:hAnsi="Arial" w:cs="Arial"/>
          <w:bCs/>
          <w:color w:val="222222"/>
        </w:rPr>
      </w:pPr>
    </w:p>
    <w:p w14:paraId="65E75026" w14:textId="54C65AE5" w:rsidR="00CD606B" w:rsidRDefault="007C54E5" w:rsidP="007371D1">
      <w:pPr>
        <w:pStyle w:val="ListParagraph"/>
        <w:shd w:val="clear" w:color="auto" w:fill="FFFFFF"/>
        <w:ind w:left="0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Generator Update: C Rogers reporting </w:t>
      </w:r>
      <w:r w:rsidR="001329D9">
        <w:rPr>
          <w:rFonts w:ascii="Arial" w:eastAsia="Times New Roman" w:hAnsi="Arial" w:cs="Arial"/>
          <w:bCs/>
          <w:color w:val="222222"/>
        </w:rPr>
        <w:t xml:space="preserve">the project is done.  An oil change and pressure gauge change are needed and will be done. </w:t>
      </w:r>
    </w:p>
    <w:p w14:paraId="5899E040" w14:textId="77777777" w:rsidR="001329D9" w:rsidRDefault="001329D9" w:rsidP="007371D1">
      <w:pPr>
        <w:pStyle w:val="ListParagraph"/>
        <w:shd w:val="clear" w:color="auto" w:fill="FFFFFF"/>
        <w:ind w:left="0"/>
        <w:rPr>
          <w:rFonts w:ascii="Arial" w:eastAsia="Times New Roman" w:hAnsi="Arial" w:cs="Arial"/>
          <w:bCs/>
          <w:color w:val="222222"/>
        </w:rPr>
      </w:pPr>
    </w:p>
    <w:p w14:paraId="6B6BB677" w14:textId="4DF4A1DA" w:rsidR="00ED67B3" w:rsidRPr="0013556E" w:rsidRDefault="00ED67B3" w:rsidP="00ED67B3">
      <w:pPr>
        <w:pStyle w:val="ListParagraph"/>
        <w:shd w:val="clear" w:color="auto" w:fill="FFFFFF"/>
        <w:ind w:left="0"/>
        <w:rPr>
          <w:rFonts w:ascii="Arial" w:eastAsia="Times New Roman" w:hAnsi="Arial" w:cs="Arial"/>
          <w:bCs/>
          <w:color w:val="222222"/>
        </w:rPr>
      </w:pPr>
      <w:r w:rsidRPr="0013556E">
        <w:rPr>
          <w:rFonts w:ascii="Arial" w:eastAsia="Times New Roman" w:hAnsi="Arial" w:cs="Arial"/>
          <w:bCs/>
          <w:color w:val="222222"/>
        </w:rPr>
        <w:t xml:space="preserve">Marina Project: </w:t>
      </w:r>
      <w:r w:rsidR="001329D9">
        <w:rPr>
          <w:rFonts w:ascii="Arial" w:eastAsia="Times New Roman" w:hAnsi="Arial" w:cs="Arial"/>
          <w:bCs/>
          <w:color w:val="222222"/>
        </w:rPr>
        <w:t xml:space="preserve">C Rogers </w:t>
      </w:r>
      <w:r w:rsidR="004F4A87">
        <w:rPr>
          <w:rFonts w:ascii="Arial" w:eastAsia="Times New Roman" w:hAnsi="Arial" w:cs="Arial"/>
          <w:bCs/>
          <w:color w:val="222222"/>
        </w:rPr>
        <w:t xml:space="preserve">reported that on 8/15/23 met with Hanover, a consultant and Bellingham construction.  Bellingham provided two bids: one for steel and one for </w:t>
      </w:r>
      <w:r w:rsidR="004F4A87">
        <w:rPr>
          <w:rFonts w:ascii="Arial" w:eastAsia="Times New Roman" w:hAnsi="Arial" w:cs="Arial"/>
          <w:bCs/>
          <w:color w:val="222222"/>
        </w:rPr>
        <w:lastRenderedPageBreak/>
        <w:t xml:space="preserve">concrete.  Hanover Insurance wanted an additional bid and contracted with MidCal who is preparing a bid now.  </w:t>
      </w:r>
    </w:p>
    <w:p w14:paraId="1E43D28B" w14:textId="77777777" w:rsidR="00ED67B3" w:rsidRDefault="00ED67B3" w:rsidP="00ED67B3">
      <w:pPr>
        <w:pStyle w:val="ListParagraph"/>
        <w:shd w:val="clear" w:color="auto" w:fill="FFFFFF"/>
        <w:ind w:left="0"/>
        <w:rPr>
          <w:rFonts w:ascii="Arial" w:eastAsia="Times New Roman" w:hAnsi="Arial" w:cs="Arial"/>
          <w:bCs/>
          <w:color w:val="222222"/>
        </w:rPr>
      </w:pPr>
    </w:p>
    <w:p w14:paraId="6F8CB017" w14:textId="77777777" w:rsidR="004F4A87" w:rsidRDefault="004F4A87" w:rsidP="004F4A87">
      <w:pPr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CES Points Dual Ownership/Marina Rules Update</w:t>
      </w:r>
      <w:r w:rsidR="00741D02">
        <w:rPr>
          <w:rFonts w:ascii="Arial" w:eastAsia="Times New Roman" w:hAnsi="Arial" w:cs="Arial"/>
          <w:bCs/>
          <w:color w:val="222222"/>
        </w:rPr>
        <w:t xml:space="preserve">: </w:t>
      </w:r>
      <w:r>
        <w:rPr>
          <w:rFonts w:ascii="Arial" w:eastAsia="Times New Roman" w:hAnsi="Arial" w:cs="Arial"/>
          <w:bCs/>
          <w:color w:val="222222"/>
        </w:rPr>
        <w:t xml:space="preserve">PCpt Tully reported no meeting has been held.  Remove this item going forward until a meeting with the Marina Committee is held.  </w:t>
      </w:r>
    </w:p>
    <w:p w14:paraId="1FA550CB" w14:textId="77777777" w:rsidR="004F4A87" w:rsidRDefault="004F4A87" w:rsidP="004F4A87">
      <w:pPr>
        <w:rPr>
          <w:rFonts w:ascii="Arial" w:eastAsia="Times New Roman" w:hAnsi="Arial" w:cs="Arial"/>
          <w:bCs/>
          <w:color w:val="222222"/>
        </w:rPr>
      </w:pPr>
    </w:p>
    <w:p w14:paraId="37929F8F" w14:textId="6BB7D937" w:rsidR="004F4A87" w:rsidRPr="004F4A87" w:rsidRDefault="004F4A87" w:rsidP="004F4A87">
      <w:pPr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Nominating Committee</w:t>
      </w:r>
      <w:r w:rsidR="00741D02">
        <w:rPr>
          <w:rFonts w:ascii="Arial" w:eastAsia="Times New Roman" w:hAnsi="Arial" w:cs="Arial"/>
          <w:bCs/>
          <w:color w:val="222222"/>
        </w:rPr>
        <w:t xml:space="preserve">:  </w:t>
      </w:r>
      <w:r>
        <w:rPr>
          <w:rFonts w:ascii="Arial" w:eastAsia="Times New Roman" w:hAnsi="Arial" w:cs="Arial"/>
          <w:bCs/>
          <w:color w:val="222222"/>
        </w:rPr>
        <w:t>SM Scott Howard reported that a full slate of nominees has been set and a letter from the nomination committee was submitted</w:t>
      </w:r>
      <w:r w:rsidR="004512CD">
        <w:rPr>
          <w:rFonts w:ascii="Arial" w:eastAsia="Times New Roman" w:hAnsi="Arial" w:cs="Arial"/>
          <w:bCs/>
          <w:color w:val="222222"/>
        </w:rPr>
        <w:t xml:space="preserve"> to the Board</w:t>
      </w:r>
      <w:r>
        <w:rPr>
          <w:rFonts w:ascii="Arial" w:eastAsia="Times New Roman" w:hAnsi="Arial" w:cs="Arial"/>
          <w:bCs/>
          <w:color w:val="222222"/>
        </w:rPr>
        <w:t xml:space="preserve">.  C Rogers thanked </w:t>
      </w:r>
      <w:r w:rsidR="004512CD">
        <w:rPr>
          <w:rFonts w:ascii="Arial" w:eastAsia="Times New Roman" w:hAnsi="Arial" w:cs="Arial"/>
          <w:bCs/>
          <w:color w:val="222222"/>
        </w:rPr>
        <w:t xml:space="preserve">SM </w:t>
      </w:r>
      <w:r>
        <w:rPr>
          <w:rFonts w:ascii="Arial" w:eastAsia="Times New Roman" w:hAnsi="Arial" w:cs="Arial"/>
          <w:bCs/>
          <w:color w:val="222222"/>
        </w:rPr>
        <w:t xml:space="preserve">Scott Howard, </w:t>
      </w:r>
      <w:r w:rsidR="004512CD">
        <w:rPr>
          <w:rFonts w:ascii="Arial" w:eastAsia="Times New Roman" w:hAnsi="Arial" w:cs="Arial"/>
          <w:bCs/>
          <w:color w:val="222222"/>
        </w:rPr>
        <w:t xml:space="preserve">SM </w:t>
      </w:r>
      <w:r>
        <w:rPr>
          <w:rFonts w:ascii="Arial" w:eastAsia="Times New Roman" w:hAnsi="Arial" w:cs="Arial"/>
          <w:bCs/>
          <w:color w:val="222222"/>
        </w:rPr>
        <w:t xml:space="preserve">Keary Briggs, PC Russ Kaiser, </w:t>
      </w:r>
      <w:r w:rsidR="004512CD">
        <w:rPr>
          <w:rFonts w:ascii="Arial" w:eastAsia="Times New Roman" w:hAnsi="Arial" w:cs="Arial"/>
          <w:bCs/>
          <w:color w:val="222222"/>
        </w:rPr>
        <w:t xml:space="preserve">SM John Hutchinson, SM Shirley Lenert.and SM Kit </w:t>
      </w:r>
      <w:r w:rsidR="00081B4A">
        <w:rPr>
          <w:rFonts w:ascii="Arial" w:eastAsia="Times New Roman" w:hAnsi="Arial" w:cs="Arial"/>
          <w:bCs/>
          <w:color w:val="222222"/>
        </w:rPr>
        <w:t>Rodden</w:t>
      </w:r>
      <w:r w:rsidR="004512CD">
        <w:rPr>
          <w:rFonts w:ascii="Arial" w:eastAsia="Times New Roman" w:hAnsi="Arial" w:cs="Arial"/>
          <w:bCs/>
          <w:color w:val="222222"/>
        </w:rPr>
        <w:t xml:space="preserve">.  </w:t>
      </w:r>
      <w:r>
        <w:rPr>
          <w:rFonts w:ascii="Arial" w:eastAsia="Times New Roman" w:hAnsi="Arial" w:cs="Arial"/>
          <w:bCs/>
          <w:color w:val="222222"/>
        </w:rPr>
        <w:t xml:space="preserve">PC D Lygren mentioned to make sure background checks are done for appropriate nominees &amp; candidates.  </w:t>
      </w:r>
      <w:r w:rsidR="004512CD">
        <w:rPr>
          <w:rFonts w:ascii="Arial" w:eastAsia="Times New Roman" w:hAnsi="Arial" w:cs="Arial"/>
          <w:bCs/>
          <w:color w:val="222222"/>
        </w:rPr>
        <w:t xml:space="preserve">C Rogers reported this will take place after nominations from the floor are taken at the next General Meeting. </w:t>
      </w:r>
    </w:p>
    <w:p w14:paraId="59BF0172" w14:textId="660D1920" w:rsidR="00487566" w:rsidRDefault="00487566" w:rsidP="00DE19CF">
      <w:pPr>
        <w:rPr>
          <w:rFonts w:ascii="Arial" w:hAnsi="Arial" w:cs="Arial"/>
          <w:u w:val="single"/>
        </w:rPr>
      </w:pPr>
    </w:p>
    <w:p w14:paraId="09170BA8" w14:textId="18DE05AB" w:rsidR="00FB3699" w:rsidRPr="00467986" w:rsidRDefault="00FB3699" w:rsidP="00DE19CF">
      <w:pPr>
        <w:rPr>
          <w:rFonts w:ascii="Arial" w:hAnsi="Arial" w:cs="Arial"/>
          <w:b/>
          <w:u w:val="single"/>
        </w:rPr>
      </w:pPr>
      <w:r w:rsidRPr="00467986">
        <w:rPr>
          <w:rFonts w:ascii="Arial" w:hAnsi="Arial" w:cs="Arial"/>
          <w:b/>
          <w:u w:val="single"/>
        </w:rPr>
        <w:t>NEW BUSINESS</w:t>
      </w:r>
    </w:p>
    <w:p w14:paraId="5D81D613" w14:textId="58FE7383" w:rsidR="00182B1C" w:rsidRDefault="00182B1C" w:rsidP="00DE19CF">
      <w:pPr>
        <w:rPr>
          <w:rFonts w:ascii="Arial" w:hAnsi="Arial" w:cs="Arial"/>
        </w:rPr>
      </w:pPr>
    </w:p>
    <w:p w14:paraId="475E06C7" w14:textId="34E7AA72" w:rsidR="00E347EB" w:rsidRDefault="004512CD" w:rsidP="00741D02">
      <w:pPr>
        <w:pStyle w:val="ListParagraph"/>
        <w:shd w:val="clear" w:color="auto" w:fill="FFFFFF"/>
        <w:ind w:left="0"/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741D02">
        <w:rPr>
          <w:rFonts w:ascii="Arial" w:hAnsi="Arial" w:cs="Arial"/>
        </w:rPr>
        <w:t xml:space="preserve">: </w:t>
      </w:r>
      <w:r w:rsidR="008162E1">
        <w:rPr>
          <w:rFonts w:ascii="Arial" w:hAnsi="Arial" w:cs="Arial"/>
        </w:rPr>
        <w:t xml:space="preserve">C Rogers </w:t>
      </w:r>
      <w:r w:rsidR="00741D02">
        <w:rPr>
          <w:rFonts w:ascii="Arial" w:hAnsi="Arial" w:cs="Arial"/>
        </w:rPr>
        <w:t xml:space="preserve">reported </w:t>
      </w:r>
      <w:r>
        <w:rPr>
          <w:rFonts w:ascii="Arial" w:hAnsi="Arial" w:cs="Arial"/>
        </w:rPr>
        <w:t xml:space="preserve">on 8/15/23 Magic Rossi resigned as treasurer and Halie Reyes is stepping in temporarily.  PC D Teresi motioned to accept and swear in Halie as Treasurer.  PC D Kaiser seconded.  Motion carried unanimously. </w:t>
      </w:r>
    </w:p>
    <w:p w14:paraId="28C2F6BE" w14:textId="5A80AD57" w:rsidR="004512CD" w:rsidRDefault="004512CD" w:rsidP="00741D02">
      <w:pPr>
        <w:pStyle w:val="ListParagraph"/>
        <w:shd w:val="clear" w:color="auto" w:fill="FFFFFF"/>
        <w:ind w:left="0"/>
        <w:rPr>
          <w:rFonts w:ascii="Arial" w:hAnsi="Arial" w:cs="Arial"/>
        </w:rPr>
      </w:pPr>
    </w:p>
    <w:p w14:paraId="1586C60A" w14:textId="497F0185" w:rsidR="004512CD" w:rsidRPr="004512CD" w:rsidRDefault="004512CD" w:rsidP="004512CD">
      <w:pPr>
        <w:pStyle w:val="ListParagraph"/>
        <w:shd w:val="clear" w:color="auto" w:fill="FFFFFF"/>
        <w:ind w:left="0"/>
        <w:jc w:val="center"/>
        <w:rPr>
          <w:rFonts w:ascii="Arial" w:hAnsi="Arial" w:cs="Arial"/>
          <w:b/>
        </w:rPr>
      </w:pPr>
      <w:r w:rsidRPr="004512CD">
        <w:rPr>
          <w:rFonts w:ascii="Arial" w:hAnsi="Arial" w:cs="Arial"/>
          <w:b/>
        </w:rPr>
        <w:t>Motion</w:t>
      </w:r>
      <w:r>
        <w:rPr>
          <w:rFonts w:ascii="Arial" w:hAnsi="Arial" w:cs="Arial"/>
          <w:b/>
        </w:rPr>
        <w:t xml:space="preserve"> Carried</w:t>
      </w:r>
      <w:r w:rsidRPr="004512CD">
        <w:rPr>
          <w:rFonts w:ascii="Arial" w:hAnsi="Arial" w:cs="Arial"/>
          <w:b/>
        </w:rPr>
        <w:t>: Halie Reyes accepted as temporary treasurer for the remainder of the term.</w:t>
      </w:r>
    </w:p>
    <w:p w14:paraId="45A13423" w14:textId="77777777" w:rsidR="004512CD" w:rsidRDefault="004512CD" w:rsidP="004512CD">
      <w:pPr>
        <w:pStyle w:val="ListParagraph"/>
        <w:shd w:val="clear" w:color="auto" w:fill="FFFFFF"/>
        <w:ind w:left="0"/>
        <w:jc w:val="center"/>
        <w:rPr>
          <w:rFonts w:ascii="Arial" w:hAnsi="Arial" w:cs="Arial"/>
        </w:rPr>
      </w:pPr>
    </w:p>
    <w:p w14:paraId="3551524F" w14:textId="184ECB14" w:rsidR="004512CD" w:rsidRDefault="004512CD" w:rsidP="00741D02">
      <w:pPr>
        <w:pStyle w:val="ListParagraph"/>
        <w:shd w:val="clear" w:color="auto" w:fill="FFFFFF"/>
        <w:ind w:left="0"/>
        <w:rPr>
          <w:rFonts w:ascii="Arial" w:hAnsi="Arial" w:cs="Arial"/>
        </w:rPr>
      </w:pPr>
      <w:r>
        <w:rPr>
          <w:rFonts w:ascii="Arial" w:hAnsi="Arial" w:cs="Arial"/>
        </w:rPr>
        <w:t>Budget Adjustment</w:t>
      </w:r>
      <w:r w:rsidR="00E347EB">
        <w:rPr>
          <w:rFonts w:ascii="Arial" w:hAnsi="Arial" w:cs="Arial"/>
        </w:rPr>
        <w:t>:</w:t>
      </w:r>
      <w:r w:rsidR="00C9309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 Reyes reported the Budget Committee is submitting a budget adjustment for line 6164 of $3500.00 for staff salary increase and line 6810 for $2000.00 for land lease expense increases.  PC D Lygren motioned to accept the budget adjustments from the Budget Committee.  VC Hodge seconded.  Motion carried unanimously. </w:t>
      </w:r>
    </w:p>
    <w:p w14:paraId="2F412CF7" w14:textId="77777777" w:rsidR="004512CD" w:rsidRDefault="004512CD" w:rsidP="00741D02">
      <w:pPr>
        <w:pStyle w:val="ListParagraph"/>
        <w:shd w:val="clear" w:color="auto" w:fill="FFFFFF"/>
        <w:ind w:left="0"/>
        <w:rPr>
          <w:rFonts w:ascii="Arial" w:hAnsi="Arial" w:cs="Arial"/>
        </w:rPr>
      </w:pPr>
    </w:p>
    <w:p w14:paraId="2D2EA36B" w14:textId="7C4AFB06" w:rsidR="00E347EB" w:rsidRPr="004512CD" w:rsidRDefault="004512CD" w:rsidP="004512CD">
      <w:pPr>
        <w:pStyle w:val="ListParagraph"/>
        <w:shd w:val="clear" w:color="auto" w:fill="FFFFFF"/>
        <w:ind w:left="0"/>
        <w:jc w:val="center"/>
        <w:rPr>
          <w:rFonts w:ascii="Arial" w:hAnsi="Arial" w:cs="Arial"/>
          <w:b/>
        </w:rPr>
      </w:pPr>
      <w:r w:rsidRPr="004512CD">
        <w:rPr>
          <w:rFonts w:ascii="Arial" w:hAnsi="Arial" w:cs="Arial"/>
          <w:b/>
        </w:rPr>
        <w:t xml:space="preserve">Motion Carried: Accept Budget Committee adjustments of $3500 for budget line 6164 and $2000 for budget line 6810.  </w:t>
      </w:r>
    </w:p>
    <w:p w14:paraId="110CFF7A" w14:textId="3AB196EE" w:rsidR="00F95D4E" w:rsidRDefault="00F95D4E" w:rsidP="00741D02">
      <w:pPr>
        <w:pStyle w:val="ListParagraph"/>
        <w:shd w:val="clear" w:color="auto" w:fill="FFFFFF"/>
        <w:ind w:left="0"/>
        <w:rPr>
          <w:rFonts w:ascii="Arial" w:hAnsi="Arial" w:cs="Arial"/>
        </w:rPr>
      </w:pPr>
    </w:p>
    <w:p w14:paraId="02A57700" w14:textId="15D21BA3" w:rsidR="002136FB" w:rsidRPr="002937BC" w:rsidRDefault="002136FB" w:rsidP="00F27D81">
      <w:pPr>
        <w:pStyle w:val="ListParagraph"/>
        <w:shd w:val="clear" w:color="auto" w:fill="FFFFFF"/>
        <w:ind w:left="0"/>
        <w:rPr>
          <w:rFonts w:ascii="Arial" w:hAnsi="Arial" w:cs="Arial"/>
          <w:b/>
          <w:u w:val="single"/>
        </w:rPr>
      </w:pPr>
      <w:bookmarkStart w:id="1" w:name="_GoBack"/>
      <w:bookmarkEnd w:id="1"/>
      <w:r w:rsidRPr="002937BC">
        <w:rPr>
          <w:rFonts w:ascii="Arial" w:hAnsi="Arial" w:cs="Arial"/>
          <w:b/>
          <w:u w:val="single"/>
        </w:rPr>
        <w:t xml:space="preserve">OFFICER REPORTS </w:t>
      </w:r>
    </w:p>
    <w:p w14:paraId="3049268F" w14:textId="77777777" w:rsidR="003A0381" w:rsidRDefault="003A0381" w:rsidP="00FB04E1">
      <w:pPr>
        <w:rPr>
          <w:rFonts w:ascii="Arial" w:hAnsi="Arial" w:cs="Arial"/>
        </w:rPr>
      </w:pPr>
    </w:p>
    <w:p w14:paraId="6905ACF3" w14:textId="215D5623" w:rsidR="002136FB" w:rsidRPr="00D6674E" w:rsidRDefault="002136FB" w:rsidP="00FB04E1">
      <w:pPr>
        <w:rPr>
          <w:rFonts w:ascii="Arial" w:hAnsi="Arial" w:cs="Arial"/>
        </w:rPr>
      </w:pPr>
      <w:r w:rsidRPr="00D6674E">
        <w:rPr>
          <w:rFonts w:ascii="Arial" w:hAnsi="Arial" w:cs="Arial"/>
        </w:rPr>
        <w:t>Commodore</w:t>
      </w:r>
      <w:r w:rsidR="0013556E">
        <w:rPr>
          <w:rFonts w:ascii="Arial" w:hAnsi="Arial" w:cs="Arial"/>
        </w:rPr>
        <w:t xml:space="preserve">: </w:t>
      </w:r>
      <w:r w:rsidR="004512CD">
        <w:rPr>
          <w:rFonts w:ascii="Arial" w:hAnsi="Arial" w:cs="Arial"/>
        </w:rPr>
        <w:t xml:space="preserve">No report.  </w:t>
      </w:r>
      <w:r w:rsidR="008162E1">
        <w:rPr>
          <w:rFonts w:ascii="Arial" w:hAnsi="Arial" w:cs="Arial"/>
        </w:rPr>
        <w:t xml:space="preserve"> </w:t>
      </w:r>
    </w:p>
    <w:p w14:paraId="2A4A3788" w14:textId="77777777" w:rsidR="00554000" w:rsidRPr="00D6674E" w:rsidRDefault="00554000" w:rsidP="00FB04E1">
      <w:pPr>
        <w:rPr>
          <w:rFonts w:ascii="Arial" w:hAnsi="Arial" w:cs="Arial"/>
        </w:rPr>
      </w:pPr>
    </w:p>
    <w:p w14:paraId="7F2EE7E7" w14:textId="405C663B" w:rsidR="00183AFA" w:rsidRDefault="002136FB" w:rsidP="00183AFA">
      <w:pPr>
        <w:rPr>
          <w:rFonts w:ascii="Arial" w:hAnsi="Arial" w:cs="Arial"/>
        </w:rPr>
      </w:pPr>
      <w:r w:rsidRPr="00D6674E">
        <w:rPr>
          <w:rFonts w:ascii="Arial" w:hAnsi="Arial" w:cs="Arial"/>
        </w:rPr>
        <w:t xml:space="preserve">Vice Commodore: </w:t>
      </w:r>
      <w:r w:rsidR="007F65A2">
        <w:rPr>
          <w:rFonts w:ascii="Arial" w:hAnsi="Arial" w:cs="Arial"/>
        </w:rPr>
        <w:t xml:space="preserve"> </w:t>
      </w:r>
      <w:r w:rsidR="00D3683C">
        <w:rPr>
          <w:rFonts w:ascii="Arial" w:hAnsi="Arial" w:cs="Arial"/>
        </w:rPr>
        <w:t xml:space="preserve">9/22 GM: Jen Pike and crew are cooking.  Honor Bar door knob does not turn.  The key to unlock the door turns, but people are damaging the door knob thinking it turns.  9/10/23: Car Show hosted by PC Gordon and Kevin Hubble and SMs Stephen and Jennifer West. It was a great success.  9/23/23: Kevin’s Commodore Roast is coming up.   </w:t>
      </w:r>
    </w:p>
    <w:p w14:paraId="694C35EB" w14:textId="2BBD60F9" w:rsidR="003D701F" w:rsidRDefault="003D701F" w:rsidP="00183AFA">
      <w:pPr>
        <w:rPr>
          <w:rFonts w:ascii="Arial" w:hAnsi="Arial" w:cs="Arial"/>
        </w:rPr>
      </w:pPr>
    </w:p>
    <w:p w14:paraId="2E411A02" w14:textId="470A8DAF" w:rsidR="002136FB" w:rsidRDefault="002136FB" w:rsidP="00FB04E1">
      <w:pPr>
        <w:rPr>
          <w:rFonts w:ascii="Arial" w:hAnsi="Arial" w:cs="Arial"/>
        </w:rPr>
      </w:pPr>
      <w:r w:rsidRPr="00D6674E">
        <w:rPr>
          <w:rFonts w:ascii="Arial" w:hAnsi="Arial" w:cs="Arial"/>
        </w:rPr>
        <w:t>Rear Comm</w:t>
      </w:r>
      <w:r w:rsidR="00D3683C">
        <w:rPr>
          <w:rFonts w:ascii="Arial" w:hAnsi="Arial" w:cs="Arial"/>
        </w:rPr>
        <w:t xml:space="preserve">: 007 Cruise to Oxbow hosted by SMs Ric and Jean Dorris and SMs Scott and Annmarie Howard.  40 people floating down the Georgiana was a sight to see.  </w:t>
      </w:r>
    </w:p>
    <w:p w14:paraId="215ADF6F" w14:textId="363A6E15" w:rsidR="008162E1" w:rsidRDefault="008162E1" w:rsidP="00FB04E1">
      <w:pPr>
        <w:rPr>
          <w:rFonts w:ascii="Arial" w:hAnsi="Arial" w:cs="Arial"/>
        </w:rPr>
      </w:pPr>
    </w:p>
    <w:p w14:paraId="32FB4813" w14:textId="76487126" w:rsidR="00072D26" w:rsidRPr="00D6674E" w:rsidRDefault="00554000" w:rsidP="00554000">
      <w:pPr>
        <w:rPr>
          <w:rFonts w:ascii="Arial" w:hAnsi="Arial" w:cs="Arial"/>
        </w:rPr>
      </w:pPr>
      <w:r w:rsidRPr="00D6674E">
        <w:rPr>
          <w:rFonts w:ascii="Arial" w:hAnsi="Arial" w:cs="Arial"/>
        </w:rPr>
        <w:lastRenderedPageBreak/>
        <w:t xml:space="preserve">Port Captain: </w:t>
      </w:r>
      <w:r w:rsidR="00F53155">
        <w:rPr>
          <w:rFonts w:ascii="Arial" w:hAnsi="Arial" w:cs="Arial"/>
        </w:rPr>
        <w:t xml:space="preserve"> </w:t>
      </w:r>
      <w:r w:rsidR="00C93094">
        <w:rPr>
          <w:rFonts w:ascii="Arial" w:hAnsi="Arial" w:cs="Arial"/>
        </w:rPr>
        <w:t>No</w:t>
      </w:r>
      <w:r w:rsidR="00D3683C">
        <w:rPr>
          <w:rFonts w:ascii="Arial" w:hAnsi="Arial" w:cs="Arial"/>
        </w:rPr>
        <w:t xml:space="preserve"> report</w:t>
      </w:r>
      <w:r w:rsidR="00071117">
        <w:rPr>
          <w:rFonts w:ascii="Arial" w:hAnsi="Arial" w:cs="Arial"/>
        </w:rPr>
        <w:t xml:space="preserve">  </w:t>
      </w:r>
      <w:r w:rsidR="00D0296C">
        <w:rPr>
          <w:rFonts w:ascii="Arial" w:hAnsi="Arial" w:cs="Arial"/>
        </w:rPr>
        <w:t xml:space="preserve">  </w:t>
      </w:r>
    </w:p>
    <w:p w14:paraId="06DC46C9" w14:textId="77777777" w:rsidR="00072D26" w:rsidRPr="00D6674E" w:rsidRDefault="00072D26" w:rsidP="00554000">
      <w:pPr>
        <w:rPr>
          <w:rFonts w:ascii="Arial" w:hAnsi="Arial" w:cs="Arial"/>
        </w:rPr>
      </w:pPr>
    </w:p>
    <w:p w14:paraId="2B650673" w14:textId="5B8A8F4A" w:rsidR="00072D26" w:rsidRDefault="00072D26" w:rsidP="002937BC">
      <w:pPr>
        <w:rPr>
          <w:rFonts w:ascii="Arial" w:hAnsi="Arial" w:cs="Arial"/>
        </w:rPr>
      </w:pPr>
      <w:r w:rsidRPr="00D6674E">
        <w:rPr>
          <w:rFonts w:ascii="Arial" w:hAnsi="Arial" w:cs="Arial"/>
        </w:rPr>
        <w:t xml:space="preserve">Treasurer: </w:t>
      </w:r>
      <w:r w:rsidR="00C93094">
        <w:rPr>
          <w:rFonts w:ascii="Arial" w:hAnsi="Arial" w:cs="Arial"/>
        </w:rPr>
        <w:t>No</w:t>
      </w:r>
      <w:r w:rsidR="00D3683C">
        <w:rPr>
          <w:rFonts w:ascii="Arial" w:hAnsi="Arial" w:cs="Arial"/>
        </w:rPr>
        <w:t xml:space="preserve"> report</w:t>
      </w:r>
      <w:r w:rsidR="00071117">
        <w:rPr>
          <w:rFonts w:ascii="Arial" w:hAnsi="Arial" w:cs="Arial"/>
        </w:rPr>
        <w:t xml:space="preserve">  </w:t>
      </w:r>
    </w:p>
    <w:p w14:paraId="36303082" w14:textId="71C1ACDC" w:rsidR="00115C6E" w:rsidRDefault="00115C6E" w:rsidP="002937BC">
      <w:pPr>
        <w:rPr>
          <w:rFonts w:ascii="Arial" w:hAnsi="Arial" w:cs="Arial"/>
        </w:rPr>
      </w:pPr>
    </w:p>
    <w:p w14:paraId="00599336" w14:textId="2FD3DF43" w:rsidR="00072D26" w:rsidRPr="00D6674E" w:rsidRDefault="00072D26" w:rsidP="00554000">
      <w:pPr>
        <w:rPr>
          <w:rFonts w:ascii="Arial" w:hAnsi="Arial" w:cs="Arial"/>
        </w:rPr>
      </w:pPr>
      <w:r w:rsidRPr="00D6674E">
        <w:rPr>
          <w:rFonts w:ascii="Arial" w:hAnsi="Arial" w:cs="Arial"/>
        </w:rPr>
        <w:t xml:space="preserve">Secretary: </w:t>
      </w:r>
      <w:r w:rsidR="006217E3">
        <w:rPr>
          <w:rFonts w:ascii="Arial" w:hAnsi="Arial" w:cs="Arial"/>
        </w:rPr>
        <w:t xml:space="preserve"> </w:t>
      </w:r>
      <w:r w:rsidR="00C93094">
        <w:rPr>
          <w:rFonts w:ascii="Arial" w:hAnsi="Arial" w:cs="Arial"/>
        </w:rPr>
        <w:t>No</w:t>
      </w:r>
      <w:r w:rsidR="003035F8">
        <w:rPr>
          <w:rFonts w:ascii="Arial" w:hAnsi="Arial" w:cs="Arial"/>
        </w:rPr>
        <w:t xml:space="preserve"> </w:t>
      </w:r>
      <w:r w:rsidR="00D3683C">
        <w:rPr>
          <w:rFonts w:ascii="Arial" w:hAnsi="Arial" w:cs="Arial"/>
        </w:rPr>
        <w:t>report</w:t>
      </w:r>
    </w:p>
    <w:p w14:paraId="1D78EA70" w14:textId="77777777" w:rsidR="00072D26" w:rsidRPr="00D6674E" w:rsidRDefault="00072D26" w:rsidP="00554000">
      <w:pPr>
        <w:rPr>
          <w:rFonts w:ascii="Arial" w:hAnsi="Arial" w:cs="Arial"/>
        </w:rPr>
      </w:pPr>
    </w:p>
    <w:p w14:paraId="1A963F83" w14:textId="7D514AF5" w:rsidR="0016309F" w:rsidRDefault="00072D26" w:rsidP="0016309F">
      <w:pPr>
        <w:rPr>
          <w:rFonts w:ascii="Arial" w:hAnsi="Arial" w:cs="Arial"/>
        </w:rPr>
      </w:pPr>
      <w:r w:rsidRPr="00D6674E">
        <w:rPr>
          <w:rFonts w:ascii="Arial" w:hAnsi="Arial" w:cs="Arial"/>
        </w:rPr>
        <w:t>Measurer:</w:t>
      </w:r>
      <w:r w:rsidR="0016309F">
        <w:rPr>
          <w:rFonts w:ascii="Arial" w:hAnsi="Arial" w:cs="Arial"/>
        </w:rPr>
        <w:t xml:space="preserve">  </w:t>
      </w:r>
      <w:r w:rsidR="00D3683C">
        <w:rPr>
          <w:rFonts w:ascii="Arial" w:hAnsi="Arial" w:cs="Arial"/>
        </w:rPr>
        <w:t>No report</w:t>
      </w:r>
    </w:p>
    <w:p w14:paraId="7056E3F3" w14:textId="5073CEF9" w:rsidR="002371F3" w:rsidRDefault="002371F3" w:rsidP="0016309F">
      <w:pPr>
        <w:rPr>
          <w:rFonts w:ascii="Arial" w:hAnsi="Arial" w:cs="Arial"/>
        </w:rPr>
      </w:pPr>
    </w:p>
    <w:p w14:paraId="05D7FD4E" w14:textId="009C8ABE" w:rsidR="002371F3" w:rsidRPr="0016309F" w:rsidRDefault="002371F3" w:rsidP="001630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Manager: </w:t>
      </w:r>
      <w:r w:rsidR="004217D5">
        <w:rPr>
          <w:rFonts w:ascii="Arial" w:hAnsi="Arial" w:cs="Arial"/>
        </w:rPr>
        <w:t>No report</w:t>
      </w:r>
    </w:p>
    <w:p w14:paraId="7D07AE58" w14:textId="77777777" w:rsidR="00072D26" w:rsidRPr="00D6674E" w:rsidRDefault="00072D26" w:rsidP="00554000">
      <w:pPr>
        <w:rPr>
          <w:rFonts w:ascii="Arial" w:hAnsi="Arial" w:cs="Arial"/>
        </w:rPr>
      </w:pPr>
    </w:p>
    <w:p w14:paraId="023D3003" w14:textId="7DEE65BF" w:rsidR="003B6992" w:rsidRPr="00D6674E" w:rsidRDefault="00072D26" w:rsidP="00560773">
      <w:pPr>
        <w:rPr>
          <w:rFonts w:ascii="Arial" w:hAnsi="Arial" w:cs="Arial"/>
        </w:rPr>
      </w:pPr>
      <w:r w:rsidRPr="00D6674E">
        <w:rPr>
          <w:rFonts w:ascii="Arial" w:hAnsi="Arial" w:cs="Arial"/>
        </w:rPr>
        <w:t xml:space="preserve">Good of the Club: </w:t>
      </w:r>
      <w:r w:rsidR="00D3683C">
        <w:rPr>
          <w:rFonts w:ascii="Arial" w:hAnsi="Arial" w:cs="Arial"/>
        </w:rPr>
        <w:t xml:space="preserve"> SM Stacey Hodge </w:t>
      </w:r>
      <w:r w:rsidR="00114217">
        <w:rPr>
          <w:rFonts w:ascii="Arial" w:hAnsi="Arial" w:cs="Arial"/>
        </w:rPr>
        <w:t xml:space="preserve">brought up concerns regarding the SYC Facebook. </w:t>
      </w:r>
      <w:r w:rsidR="00BE75C3">
        <w:rPr>
          <w:rFonts w:ascii="Arial" w:hAnsi="Arial" w:cs="Arial"/>
        </w:rPr>
        <w:t>SM Viramontes</w:t>
      </w:r>
      <w:r w:rsidR="00114217">
        <w:rPr>
          <w:rFonts w:ascii="Arial" w:hAnsi="Arial" w:cs="Arial"/>
        </w:rPr>
        <w:t xml:space="preserve"> motioned to remove the existing </w:t>
      </w:r>
      <w:r w:rsidR="00BE75C3">
        <w:rPr>
          <w:rFonts w:ascii="Arial" w:hAnsi="Arial" w:cs="Arial"/>
        </w:rPr>
        <w:t xml:space="preserve">Facebook administrators and replace with three temporary administrators.  </w:t>
      </w:r>
      <w:r w:rsidR="00173AE4">
        <w:rPr>
          <w:rFonts w:ascii="Arial" w:hAnsi="Arial" w:cs="Arial"/>
        </w:rPr>
        <w:t xml:space="preserve">PC Chovanec stated motions during Good of the Club are not appropriate so the discussion was deferred to the executive session. </w:t>
      </w:r>
    </w:p>
    <w:p w14:paraId="56BDDAE7" w14:textId="30D76C76" w:rsidR="00072D26" w:rsidRPr="00D6674E" w:rsidRDefault="00072D26" w:rsidP="00554000">
      <w:pPr>
        <w:rPr>
          <w:rFonts w:ascii="Arial" w:hAnsi="Arial" w:cs="Arial"/>
        </w:rPr>
      </w:pPr>
      <w:r w:rsidRPr="00D6674E">
        <w:rPr>
          <w:rFonts w:ascii="Arial" w:hAnsi="Arial" w:cs="Arial"/>
        </w:rPr>
        <w:tab/>
      </w:r>
    </w:p>
    <w:p w14:paraId="6A9885FE" w14:textId="77777777" w:rsidR="00072D26" w:rsidRPr="002937BC" w:rsidRDefault="00072D26" w:rsidP="00554000">
      <w:pPr>
        <w:rPr>
          <w:rFonts w:ascii="Arial" w:hAnsi="Arial" w:cs="Arial"/>
          <w:b/>
        </w:rPr>
      </w:pPr>
      <w:r w:rsidRPr="002937BC">
        <w:rPr>
          <w:rFonts w:ascii="Arial" w:hAnsi="Arial" w:cs="Arial"/>
          <w:b/>
          <w:u w:val="single"/>
        </w:rPr>
        <w:t>ADJOURNMENT</w:t>
      </w:r>
      <w:r w:rsidRPr="002937BC">
        <w:rPr>
          <w:rFonts w:ascii="Arial" w:hAnsi="Arial" w:cs="Arial"/>
          <w:b/>
        </w:rPr>
        <w:t xml:space="preserve"> </w:t>
      </w:r>
    </w:p>
    <w:p w14:paraId="14A4BD89" w14:textId="77777777" w:rsidR="00072D26" w:rsidRPr="00D6674E" w:rsidRDefault="00072D26" w:rsidP="00554000">
      <w:pPr>
        <w:rPr>
          <w:rFonts w:ascii="Arial" w:hAnsi="Arial" w:cs="Arial"/>
        </w:rPr>
      </w:pPr>
    </w:p>
    <w:p w14:paraId="694D53C3" w14:textId="22E5A888" w:rsidR="003B6992" w:rsidRDefault="003D70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 Rogers</w:t>
      </w:r>
      <w:r w:rsidR="00BB2098">
        <w:rPr>
          <w:rFonts w:ascii="Arial" w:hAnsi="Arial" w:cs="Arial"/>
          <w:bCs/>
        </w:rPr>
        <w:t xml:space="preserve"> </w:t>
      </w:r>
      <w:r w:rsidR="00072D26" w:rsidRPr="00E70B99">
        <w:rPr>
          <w:rFonts w:ascii="Arial" w:hAnsi="Arial" w:cs="Arial"/>
          <w:bCs/>
        </w:rPr>
        <w:t xml:space="preserve">motioned to adjourn the </w:t>
      </w:r>
      <w:r w:rsidR="005B5025" w:rsidRPr="00E70B99">
        <w:rPr>
          <w:rFonts w:ascii="Arial" w:hAnsi="Arial" w:cs="Arial"/>
          <w:bCs/>
        </w:rPr>
        <w:t xml:space="preserve">regular </w:t>
      </w:r>
      <w:r w:rsidR="00072D26" w:rsidRPr="00E70B99">
        <w:rPr>
          <w:rFonts w:ascii="Arial" w:hAnsi="Arial" w:cs="Arial"/>
          <w:bCs/>
        </w:rPr>
        <w:t>meeting</w:t>
      </w:r>
      <w:r w:rsidR="00D0255E">
        <w:rPr>
          <w:rFonts w:ascii="Arial" w:hAnsi="Arial" w:cs="Arial"/>
          <w:bCs/>
        </w:rPr>
        <w:t xml:space="preserve"> </w:t>
      </w:r>
      <w:r w:rsidR="00434646" w:rsidRPr="00E70B99">
        <w:rPr>
          <w:rFonts w:ascii="Arial" w:hAnsi="Arial" w:cs="Arial"/>
          <w:bCs/>
        </w:rPr>
        <w:t xml:space="preserve">at </w:t>
      </w:r>
      <w:r w:rsidR="008E0FBE">
        <w:rPr>
          <w:rFonts w:ascii="Arial" w:hAnsi="Arial" w:cs="Arial"/>
          <w:bCs/>
        </w:rPr>
        <w:t>1</w:t>
      </w:r>
      <w:r w:rsidR="00114217">
        <w:rPr>
          <w:rFonts w:ascii="Arial" w:hAnsi="Arial" w:cs="Arial"/>
          <w:bCs/>
        </w:rPr>
        <w:t>8</w:t>
      </w:r>
      <w:r w:rsidR="003B6992">
        <w:rPr>
          <w:rFonts w:ascii="Arial" w:hAnsi="Arial" w:cs="Arial"/>
          <w:bCs/>
        </w:rPr>
        <w:t>:</w:t>
      </w:r>
      <w:r w:rsidR="00114217">
        <w:rPr>
          <w:rFonts w:ascii="Arial" w:hAnsi="Arial" w:cs="Arial"/>
          <w:bCs/>
        </w:rPr>
        <w:t>45</w:t>
      </w:r>
      <w:r w:rsidR="00D0255E">
        <w:rPr>
          <w:rFonts w:ascii="Arial" w:hAnsi="Arial" w:cs="Arial"/>
          <w:bCs/>
        </w:rPr>
        <w:t xml:space="preserve"> PM (</w:t>
      </w:r>
      <w:r w:rsidR="00114217">
        <w:rPr>
          <w:rFonts w:ascii="Arial" w:hAnsi="Arial" w:cs="Arial"/>
          <w:bCs/>
        </w:rPr>
        <w:t>6</w:t>
      </w:r>
      <w:r w:rsidR="003B6992">
        <w:rPr>
          <w:rFonts w:ascii="Arial" w:hAnsi="Arial" w:cs="Arial"/>
          <w:bCs/>
        </w:rPr>
        <w:t>:</w:t>
      </w:r>
      <w:r w:rsidR="00114217">
        <w:rPr>
          <w:rFonts w:ascii="Arial" w:hAnsi="Arial" w:cs="Arial"/>
          <w:bCs/>
        </w:rPr>
        <w:t>45</w:t>
      </w:r>
      <w:r w:rsidR="00947EE1">
        <w:rPr>
          <w:rFonts w:ascii="Arial" w:hAnsi="Arial" w:cs="Arial"/>
          <w:bCs/>
        </w:rPr>
        <w:t xml:space="preserve"> </w:t>
      </w:r>
      <w:r w:rsidR="00D0255E">
        <w:rPr>
          <w:rFonts w:ascii="Arial" w:hAnsi="Arial" w:cs="Arial"/>
          <w:bCs/>
        </w:rPr>
        <w:t xml:space="preserve">PM) </w:t>
      </w:r>
      <w:r w:rsidR="00BB2098">
        <w:rPr>
          <w:rFonts w:ascii="Arial" w:hAnsi="Arial" w:cs="Arial"/>
          <w:bCs/>
        </w:rPr>
        <w:t xml:space="preserve">D </w:t>
      </w:r>
      <w:r w:rsidR="00521B8F">
        <w:rPr>
          <w:rFonts w:ascii="Arial" w:hAnsi="Arial" w:cs="Arial"/>
          <w:bCs/>
        </w:rPr>
        <w:t xml:space="preserve">Chavez </w:t>
      </w:r>
      <w:r w:rsidR="00D0255E">
        <w:rPr>
          <w:rFonts w:ascii="Arial" w:hAnsi="Arial" w:cs="Arial"/>
          <w:bCs/>
        </w:rPr>
        <w:t xml:space="preserve">seconded.  </w:t>
      </w:r>
      <w:r w:rsidR="008E0FBE">
        <w:rPr>
          <w:rFonts w:ascii="Arial" w:hAnsi="Arial" w:cs="Arial"/>
          <w:bCs/>
        </w:rPr>
        <w:t>Motion carried unanimously</w:t>
      </w:r>
      <w:r w:rsidR="00DB1237">
        <w:rPr>
          <w:rFonts w:ascii="Arial" w:hAnsi="Arial" w:cs="Arial"/>
          <w:bCs/>
        </w:rPr>
        <w:t xml:space="preserve">.  </w:t>
      </w:r>
      <w:r w:rsidR="003B6992">
        <w:rPr>
          <w:rFonts w:ascii="Arial" w:hAnsi="Arial" w:cs="Arial"/>
          <w:bCs/>
        </w:rPr>
        <w:t xml:space="preserve"> </w:t>
      </w:r>
    </w:p>
    <w:p w14:paraId="5311721C" w14:textId="5F538F09" w:rsidR="00E1575C" w:rsidRDefault="00E1575C">
      <w:pPr>
        <w:rPr>
          <w:rFonts w:ascii="Arial" w:hAnsi="Arial" w:cs="Arial"/>
          <w:bCs/>
        </w:rPr>
      </w:pPr>
    </w:p>
    <w:p w14:paraId="23A33792" w14:textId="22D7AA22" w:rsidR="00E1575C" w:rsidRDefault="00E157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Executive Session was called to order at 1</w:t>
      </w:r>
      <w:r w:rsidR="0011421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:</w:t>
      </w:r>
      <w:r w:rsidR="00114217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5 PM (</w:t>
      </w:r>
      <w:r w:rsidR="00114217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:</w:t>
      </w:r>
      <w:r w:rsidR="00114217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5 PM).  </w:t>
      </w:r>
      <w:r w:rsidR="00D40FC9">
        <w:rPr>
          <w:rFonts w:ascii="Arial" w:hAnsi="Arial" w:cs="Arial"/>
          <w:bCs/>
        </w:rPr>
        <w:t xml:space="preserve">Executive Session was adjourned at </w:t>
      </w:r>
      <w:r w:rsidR="00173AE4">
        <w:rPr>
          <w:rFonts w:ascii="Arial" w:hAnsi="Arial" w:cs="Arial"/>
          <w:bCs/>
        </w:rPr>
        <w:t>19:30 PM (</w:t>
      </w:r>
      <w:r w:rsidR="00D40FC9">
        <w:rPr>
          <w:rFonts w:ascii="Arial" w:hAnsi="Arial" w:cs="Arial"/>
          <w:bCs/>
        </w:rPr>
        <w:t>7:</w:t>
      </w:r>
      <w:r w:rsidR="00114217">
        <w:rPr>
          <w:rFonts w:ascii="Arial" w:hAnsi="Arial" w:cs="Arial"/>
          <w:bCs/>
        </w:rPr>
        <w:t>30</w:t>
      </w:r>
      <w:r w:rsidR="00D40FC9">
        <w:rPr>
          <w:rFonts w:ascii="Arial" w:hAnsi="Arial" w:cs="Arial"/>
          <w:bCs/>
        </w:rPr>
        <w:t xml:space="preserve"> PM</w:t>
      </w:r>
      <w:r w:rsidR="00173AE4">
        <w:rPr>
          <w:rFonts w:ascii="Arial" w:hAnsi="Arial" w:cs="Arial"/>
          <w:bCs/>
        </w:rPr>
        <w:t>)</w:t>
      </w:r>
    </w:p>
    <w:p w14:paraId="46A69E76" w14:textId="0119F2FB" w:rsidR="00173AE4" w:rsidRDefault="00173AE4">
      <w:pPr>
        <w:rPr>
          <w:rFonts w:ascii="Arial" w:hAnsi="Arial" w:cs="Arial"/>
          <w:bCs/>
        </w:rPr>
      </w:pPr>
    </w:p>
    <w:p w14:paraId="5B8B400E" w14:textId="44D7C006" w:rsidR="00173AE4" w:rsidRDefault="00173AE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 meeting was recalled to order at 17:31 PM (7:31PM).  </w:t>
      </w:r>
    </w:p>
    <w:p w14:paraId="72430325" w14:textId="0FDC898C" w:rsidR="00D40FC9" w:rsidRDefault="00D40FC9">
      <w:pPr>
        <w:rPr>
          <w:rFonts w:ascii="Arial" w:hAnsi="Arial" w:cs="Arial"/>
          <w:bCs/>
        </w:rPr>
      </w:pPr>
    </w:p>
    <w:p w14:paraId="1A9570F1" w14:textId="642DCF98" w:rsidR="00D40FC9" w:rsidRDefault="0011421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 Viramontes</w:t>
      </w:r>
      <w:r w:rsidR="00D40F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motioned to remove the existing Facebook administrators and temporarily add RC Cummings and SM Jason Chastain as administrators pending the formation of a Social Media Committee.  PC D Kaiser seconded. </w:t>
      </w:r>
      <w:r w:rsidR="00BE75C3">
        <w:rPr>
          <w:rFonts w:ascii="Arial" w:hAnsi="Arial" w:cs="Arial"/>
          <w:bCs/>
        </w:rPr>
        <w:t xml:space="preserve">Motion carried.  </w:t>
      </w:r>
    </w:p>
    <w:p w14:paraId="22DF24C8" w14:textId="77777777" w:rsidR="00D40FC9" w:rsidRDefault="00D40FC9">
      <w:pPr>
        <w:rPr>
          <w:rFonts w:ascii="Arial" w:hAnsi="Arial" w:cs="Arial"/>
          <w:bCs/>
        </w:rPr>
      </w:pPr>
    </w:p>
    <w:p w14:paraId="56FE6A9A" w14:textId="0F4FB7D7" w:rsidR="00D40FC9" w:rsidRDefault="00D40FC9" w:rsidP="00D40FC9">
      <w:pPr>
        <w:jc w:val="center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MOTION CARRIED: </w:t>
      </w:r>
      <w:r w:rsidR="00114217">
        <w:rPr>
          <w:rFonts w:ascii="Arial" w:eastAsia="Times New Roman" w:hAnsi="Arial" w:cs="Arial"/>
          <w:b/>
          <w:bCs/>
          <w:color w:val="222222"/>
        </w:rPr>
        <w:t xml:space="preserve">REMOVE EXISTING FB ADMINISTRATORS AND TEMPORARILY ADD RC CUMMINGS AND SM JASON CHASTAIN PENDING THE FORMATION OF A SOCIAL MEDIA COMMITTEE  </w:t>
      </w:r>
    </w:p>
    <w:p w14:paraId="7C9065F3" w14:textId="23EE8305" w:rsidR="00DB1237" w:rsidRDefault="00DB1237">
      <w:pPr>
        <w:rPr>
          <w:rFonts w:ascii="Arial" w:hAnsi="Arial" w:cs="Arial"/>
          <w:bCs/>
        </w:rPr>
      </w:pPr>
    </w:p>
    <w:p w14:paraId="10250C52" w14:textId="7C3B8199" w:rsidR="00173AE4" w:rsidRDefault="00173AE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 meeting was re-adjourned at 7:34 PM (19:34PM) </w:t>
      </w:r>
    </w:p>
    <w:sectPr w:rsidR="00173A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FE6C6" w14:textId="77777777" w:rsidR="00914509" w:rsidRDefault="00914509" w:rsidP="00D66952">
      <w:r>
        <w:separator/>
      </w:r>
    </w:p>
  </w:endnote>
  <w:endnote w:type="continuationSeparator" w:id="0">
    <w:p w14:paraId="025A297E" w14:textId="77777777" w:rsidR="00914509" w:rsidRDefault="00914509" w:rsidP="00D66952">
      <w:r>
        <w:continuationSeparator/>
      </w:r>
    </w:p>
  </w:endnote>
  <w:endnote w:type="continuationNotice" w:id="1">
    <w:p w14:paraId="27A844D0" w14:textId="77777777" w:rsidR="00914509" w:rsidRDefault="00914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B853" w14:textId="11E963FF" w:rsidR="00AA0D50" w:rsidRDefault="00AA0D50">
    <w:pPr>
      <w:pStyle w:val="Footer"/>
    </w:pPr>
    <w:r>
      <w:t>SYC Board of Director Minutes</w:t>
    </w:r>
    <w:r>
      <w:ptab w:relativeTo="margin" w:alignment="center" w:leader="none"/>
    </w:r>
    <w:r w:rsidR="00E347EB">
      <w:t>0</w:t>
    </w:r>
    <w:r w:rsidR="004512CD">
      <w:t>9</w:t>
    </w:r>
    <w:r w:rsidR="00341A5B">
      <w:t>/</w:t>
    </w:r>
    <w:r w:rsidR="004512CD">
      <w:t>12</w:t>
    </w:r>
    <w:r w:rsidR="00341A5B">
      <w:t>/2023</w:t>
    </w:r>
    <w:r>
      <w:ptab w:relativeTo="margin" w:alignment="right" w:leader="none"/>
    </w:r>
    <w:r>
      <w:t xml:space="preserve">J. Pike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1179" w14:textId="77777777" w:rsidR="00914509" w:rsidRDefault="00914509" w:rsidP="00D66952">
      <w:r>
        <w:separator/>
      </w:r>
    </w:p>
  </w:footnote>
  <w:footnote w:type="continuationSeparator" w:id="0">
    <w:p w14:paraId="6E4CDF4F" w14:textId="77777777" w:rsidR="00914509" w:rsidRDefault="00914509" w:rsidP="00D66952">
      <w:r>
        <w:continuationSeparator/>
      </w:r>
    </w:p>
  </w:footnote>
  <w:footnote w:type="continuationNotice" w:id="1">
    <w:p w14:paraId="5A6B191E" w14:textId="77777777" w:rsidR="00914509" w:rsidRDefault="009145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8E7"/>
    <w:multiLevelType w:val="hybridMultilevel"/>
    <w:tmpl w:val="A3E2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330"/>
    <w:multiLevelType w:val="hybridMultilevel"/>
    <w:tmpl w:val="3C0A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5646"/>
    <w:multiLevelType w:val="hybridMultilevel"/>
    <w:tmpl w:val="1A68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022E"/>
    <w:multiLevelType w:val="hybridMultilevel"/>
    <w:tmpl w:val="BEE0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3C92"/>
    <w:multiLevelType w:val="hybridMultilevel"/>
    <w:tmpl w:val="DC06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A0828"/>
    <w:multiLevelType w:val="hybridMultilevel"/>
    <w:tmpl w:val="1EFE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C4656"/>
    <w:multiLevelType w:val="hybridMultilevel"/>
    <w:tmpl w:val="073C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90779"/>
    <w:multiLevelType w:val="hybridMultilevel"/>
    <w:tmpl w:val="9B58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5162F"/>
    <w:multiLevelType w:val="hybridMultilevel"/>
    <w:tmpl w:val="6DDA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E1"/>
    <w:rsid w:val="0000121D"/>
    <w:rsid w:val="0000423F"/>
    <w:rsid w:val="00015990"/>
    <w:rsid w:val="000319F5"/>
    <w:rsid w:val="000332D4"/>
    <w:rsid w:val="0003643A"/>
    <w:rsid w:val="000366D0"/>
    <w:rsid w:val="000426A4"/>
    <w:rsid w:val="0005234C"/>
    <w:rsid w:val="00057B62"/>
    <w:rsid w:val="00062B46"/>
    <w:rsid w:val="00062BA3"/>
    <w:rsid w:val="00071117"/>
    <w:rsid w:val="00072D26"/>
    <w:rsid w:val="00073084"/>
    <w:rsid w:val="00076E78"/>
    <w:rsid w:val="000805A5"/>
    <w:rsid w:val="00081B2A"/>
    <w:rsid w:val="00081B4A"/>
    <w:rsid w:val="00085656"/>
    <w:rsid w:val="00087B61"/>
    <w:rsid w:val="00092C07"/>
    <w:rsid w:val="00094ECA"/>
    <w:rsid w:val="00096853"/>
    <w:rsid w:val="000A37EB"/>
    <w:rsid w:val="000A3E6E"/>
    <w:rsid w:val="000A3ED9"/>
    <w:rsid w:val="000A4F32"/>
    <w:rsid w:val="000A4F7D"/>
    <w:rsid w:val="000B3BAE"/>
    <w:rsid w:val="000B7AFA"/>
    <w:rsid w:val="000D01A2"/>
    <w:rsid w:val="000D4159"/>
    <w:rsid w:val="000F7EC8"/>
    <w:rsid w:val="00105049"/>
    <w:rsid w:val="00114217"/>
    <w:rsid w:val="00115C6E"/>
    <w:rsid w:val="0012444D"/>
    <w:rsid w:val="0012731B"/>
    <w:rsid w:val="00127C64"/>
    <w:rsid w:val="00131442"/>
    <w:rsid w:val="00131935"/>
    <w:rsid w:val="001329D9"/>
    <w:rsid w:val="0013556E"/>
    <w:rsid w:val="00137D99"/>
    <w:rsid w:val="00140E4A"/>
    <w:rsid w:val="001415F4"/>
    <w:rsid w:val="00142491"/>
    <w:rsid w:val="00151256"/>
    <w:rsid w:val="001549AF"/>
    <w:rsid w:val="0016309F"/>
    <w:rsid w:val="00170C8D"/>
    <w:rsid w:val="00173AE4"/>
    <w:rsid w:val="001803AB"/>
    <w:rsid w:val="001807DE"/>
    <w:rsid w:val="00182B1C"/>
    <w:rsid w:val="00183AFA"/>
    <w:rsid w:val="001924B1"/>
    <w:rsid w:val="00192D8D"/>
    <w:rsid w:val="0019610C"/>
    <w:rsid w:val="001A079B"/>
    <w:rsid w:val="001A76B9"/>
    <w:rsid w:val="001C088B"/>
    <w:rsid w:val="001C20D8"/>
    <w:rsid w:val="001C4331"/>
    <w:rsid w:val="001D0ED3"/>
    <w:rsid w:val="001D31D0"/>
    <w:rsid w:val="001D53F1"/>
    <w:rsid w:val="001D79FE"/>
    <w:rsid w:val="001E0F2E"/>
    <w:rsid w:val="001E3DB9"/>
    <w:rsid w:val="001E5618"/>
    <w:rsid w:val="001F370B"/>
    <w:rsid w:val="001F370E"/>
    <w:rsid w:val="001F485F"/>
    <w:rsid w:val="001F537A"/>
    <w:rsid w:val="002078C4"/>
    <w:rsid w:val="00212029"/>
    <w:rsid w:val="002136FB"/>
    <w:rsid w:val="00214865"/>
    <w:rsid w:val="002233CB"/>
    <w:rsid w:val="00224F10"/>
    <w:rsid w:val="00230636"/>
    <w:rsid w:val="002371F3"/>
    <w:rsid w:val="00253517"/>
    <w:rsid w:val="00263383"/>
    <w:rsid w:val="00272640"/>
    <w:rsid w:val="00274596"/>
    <w:rsid w:val="0028095E"/>
    <w:rsid w:val="00280E73"/>
    <w:rsid w:val="00282530"/>
    <w:rsid w:val="00284020"/>
    <w:rsid w:val="002863A3"/>
    <w:rsid w:val="00286C0D"/>
    <w:rsid w:val="00286D97"/>
    <w:rsid w:val="002900C0"/>
    <w:rsid w:val="002937BC"/>
    <w:rsid w:val="002943A4"/>
    <w:rsid w:val="00294F63"/>
    <w:rsid w:val="002A2B83"/>
    <w:rsid w:val="002A6611"/>
    <w:rsid w:val="002A6A94"/>
    <w:rsid w:val="002B08BC"/>
    <w:rsid w:val="002B7F7A"/>
    <w:rsid w:val="002C5C4C"/>
    <w:rsid w:val="002C6342"/>
    <w:rsid w:val="002D12B4"/>
    <w:rsid w:val="002D3B73"/>
    <w:rsid w:val="002D43F2"/>
    <w:rsid w:val="002E6BE0"/>
    <w:rsid w:val="002F5556"/>
    <w:rsid w:val="00300652"/>
    <w:rsid w:val="003035F8"/>
    <w:rsid w:val="003131CF"/>
    <w:rsid w:val="00313AA2"/>
    <w:rsid w:val="00314034"/>
    <w:rsid w:val="0031585F"/>
    <w:rsid w:val="00316634"/>
    <w:rsid w:val="00323959"/>
    <w:rsid w:val="00325E50"/>
    <w:rsid w:val="00340B36"/>
    <w:rsid w:val="00341A5B"/>
    <w:rsid w:val="00342C96"/>
    <w:rsid w:val="0035681E"/>
    <w:rsid w:val="00360EF6"/>
    <w:rsid w:val="00363496"/>
    <w:rsid w:val="003645FE"/>
    <w:rsid w:val="00364799"/>
    <w:rsid w:val="00372C12"/>
    <w:rsid w:val="00374C03"/>
    <w:rsid w:val="00377669"/>
    <w:rsid w:val="00380AD7"/>
    <w:rsid w:val="00382ACD"/>
    <w:rsid w:val="003851CE"/>
    <w:rsid w:val="00386CB8"/>
    <w:rsid w:val="00393E60"/>
    <w:rsid w:val="003948CD"/>
    <w:rsid w:val="0039527D"/>
    <w:rsid w:val="003A0381"/>
    <w:rsid w:val="003A70DD"/>
    <w:rsid w:val="003B3179"/>
    <w:rsid w:val="003B6992"/>
    <w:rsid w:val="003C15E6"/>
    <w:rsid w:val="003C4B15"/>
    <w:rsid w:val="003C6C8C"/>
    <w:rsid w:val="003D5B61"/>
    <w:rsid w:val="003D701F"/>
    <w:rsid w:val="003D714C"/>
    <w:rsid w:val="003E257D"/>
    <w:rsid w:val="003F359B"/>
    <w:rsid w:val="003F5F3B"/>
    <w:rsid w:val="003F6521"/>
    <w:rsid w:val="00406462"/>
    <w:rsid w:val="004217D5"/>
    <w:rsid w:val="00431C16"/>
    <w:rsid w:val="00432461"/>
    <w:rsid w:val="00434646"/>
    <w:rsid w:val="00442126"/>
    <w:rsid w:val="00442731"/>
    <w:rsid w:val="0044322F"/>
    <w:rsid w:val="00443D8B"/>
    <w:rsid w:val="004512CD"/>
    <w:rsid w:val="004525CF"/>
    <w:rsid w:val="004531C9"/>
    <w:rsid w:val="00453F66"/>
    <w:rsid w:val="004607BD"/>
    <w:rsid w:val="00467986"/>
    <w:rsid w:val="004718B7"/>
    <w:rsid w:val="004774B3"/>
    <w:rsid w:val="004859FF"/>
    <w:rsid w:val="00487566"/>
    <w:rsid w:val="004937DF"/>
    <w:rsid w:val="00494D3A"/>
    <w:rsid w:val="004A081E"/>
    <w:rsid w:val="004A2016"/>
    <w:rsid w:val="004A5F39"/>
    <w:rsid w:val="004B15C8"/>
    <w:rsid w:val="004C3E60"/>
    <w:rsid w:val="004E2916"/>
    <w:rsid w:val="004F3661"/>
    <w:rsid w:val="004F4A87"/>
    <w:rsid w:val="004F7101"/>
    <w:rsid w:val="005006F9"/>
    <w:rsid w:val="00500AA8"/>
    <w:rsid w:val="0051186F"/>
    <w:rsid w:val="00521B8F"/>
    <w:rsid w:val="00527B4B"/>
    <w:rsid w:val="00530CB6"/>
    <w:rsid w:val="005447C3"/>
    <w:rsid w:val="00551EF1"/>
    <w:rsid w:val="00553C4E"/>
    <w:rsid w:val="00554000"/>
    <w:rsid w:val="005544D4"/>
    <w:rsid w:val="0055728D"/>
    <w:rsid w:val="00560773"/>
    <w:rsid w:val="00562F7E"/>
    <w:rsid w:val="005655AB"/>
    <w:rsid w:val="00574EB4"/>
    <w:rsid w:val="0058321A"/>
    <w:rsid w:val="00584A67"/>
    <w:rsid w:val="005859C7"/>
    <w:rsid w:val="005931B4"/>
    <w:rsid w:val="005A43D1"/>
    <w:rsid w:val="005B0D24"/>
    <w:rsid w:val="005B3AF4"/>
    <w:rsid w:val="005B5025"/>
    <w:rsid w:val="005C0ED8"/>
    <w:rsid w:val="005C4BF8"/>
    <w:rsid w:val="005C7601"/>
    <w:rsid w:val="005D44B3"/>
    <w:rsid w:val="005D61F3"/>
    <w:rsid w:val="005E1BEB"/>
    <w:rsid w:val="005E6593"/>
    <w:rsid w:val="005E724A"/>
    <w:rsid w:val="005F04C3"/>
    <w:rsid w:val="005F0ACD"/>
    <w:rsid w:val="0060310A"/>
    <w:rsid w:val="0061046D"/>
    <w:rsid w:val="00613005"/>
    <w:rsid w:val="006163AE"/>
    <w:rsid w:val="006217E3"/>
    <w:rsid w:val="00622F4B"/>
    <w:rsid w:val="006308B0"/>
    <w:rsid w:val="00632DA3"/>
    <w:rsid w:val="0064636C"/>
    <w:rsid w:val="0064769C"/>
    <w:rsid w:val="006574B6"/>
    <w:rsid w:val="00663E01"/>
    <w:rsid w:val="00665793"/>
    <w:rsid w:val="0066618F"/>
    <w:rsid w:val="0068152E"/>
    <w:rsid w:val="00684F54"/>
    <w:rsid w:val="0068596C"/>
    <w:rsid w:val="006900A8"/>
    <w:rsid w:val="006900CF"/>
    <w:rsid w:val="00697F06"/>
    <w:rsid w:val="006A2F5A"/>
    <w:rsid w:val="006A3C54"/>
    <w:rsid w:val="006B0005"/>
    <w:rsid w:val="006B1983"/>
    <w:rsid w:val="006C0AE6"/>
    <w:rsid w:val="006D503F"/>
    <w:rsid w:val="006D726C"/>
    <w:rsid w:val="006E063F"/>
    <w:rsid w:val="006E3E99"/>
    <w:rsid w:val="006E54F9"/>
    <w:rsid w:val="006F0651"/>
    <w:rsid w:val="006F130A"/>
    <w:rsid w:val="006F5109"/>
    <w:rsid w:val="00700586"/>
    <w:rsid w:val="007118F1"/>
    <w:rsid w:val="0071191A"/>
    <w:rsid w:val="00713E90"/>
    <w:rsid w:val="00720221"/>
    <w:rsid w:val="007226B3"/>
    <w:rsid w:val="0072476B"/>
    <w:rsid w:val="00725D49"/>
    <w:rsid w:val="0072797E"/>
    <w:rsid w:val="00732226"/>
    <w:rsid w:val="007371D1"/>
    <w:rsid w:val="00741D02"/>
    <w:rsid w:val="007435FF"/>
    <w:rsid w:val="007455DD"/>
    <w:rsid w:val="00753437"/>
    <w:rsid w:val="00753443"/>
    <w:rsid w:val="00753638"/>
    <w:rsid w:val="007548A5"/>
    <w:rsid w:val="007554B5"/>
    <w:rsid w:val="00776678"/>
    <w:rsid w:val="007827B2"/>
    <w:rsid w:val="007879D3"/>
    <w:rsid w:val="00794F6C"/>
    <w:rsid w:val="00797054"/>
    <w:rsid w:val="007A76AB"/>
    <w:rsid w:val="007B7441"/>
    <w:rsid w:val="007C54E5"/>
    <w:rsid w:val="007D4BB2"/>
    <w:rsid w:val="007E26E6"/>
    <w:rsid w:val="007E77D5"/>
    <w:rsid w:val="007E78D3"/>
    <w:rsid w:val="007F21DB"/>
    <w:rsid w:val="007F417F"/>
    <w:rsid w:val="007F65A2"/>
    <w:rsid w:val="007F6BD0"/>
    <w:rsid w:val="008162E1"/>
    <w:rsid w:val="008243C8"/>
    <w:rsid w:val="00830E2A"/>
    <w:rsid w:val="0083362E"/>
    <w:rsid w:val="00834354"/>
    <w:rsid w:val="00844FAC"/>
    <w:rsid w:val="00847244"/>
    <w:rsid w:val="00851F25"/>
    <w:rsid w:val="00853447"/>
    <w:rsid w:val="00854FFD"/>
    <w:rsid w:val="00861C1D"/>
    <w:rsid w:val="00875AE3"/>
    <w:rsid w:val="00880B0C"/>
    <w:rsid w:val="00886388"/>
    <w:rsid w:val="008939B8"/>
    <w:rsid w:val="00894B9E"/>
    <w:rsid w:val="00895E54"/>
    <w:rsid w:val="00897067"/>
    <w:rsid w:val="008C0291"/>
    <w:rsid w:val="008D6E45"/>
    <w:rsid w:val="008E0767"/>
    <w:rsid w:val="008E0FBE"/>
    <w:rsid w:val="00902C7C"/>
    <w:rsid w:val="00903FD1"/>
    <w:rsid w:val="009118FD"/>
    <w:rsid w:val="00914509"/>
    <w:rsid w:val="00921AE9"/>
    <w:rsid w:val="00926447"/>
    <w:rsid w:val="00930BDA"/>
    <w:rsid w:val="0093192B"/>
    <w:rsid w:val="0093306A"/>
    <w:rsid w:val="009356E2"/>
    <w:rsid w:val="00936564"/>
    <w:rsid w:val="00947EE1"/>
    <w:rsid w:val="00956D6C"/>
    <w:rsid w:val="009701FB"/>
    <w:rsid w:val="00975F27"/>
    <w:rsid w:val="00983C37"/>
    <w:rsid w:val="009846CC"/>
    <w:rsid w:val="009A054E"/>
    <w:rsid w:val="009A426B"/>
    <w:rsid w:val="009C3420"/>
    <w:rsid w:val="009D0198"/>
    <w:rsid w:val="009D5598"/>
    <w:rsid w:val="009E075E"/>
    <w:rsid w:val="009E08F4"/>
    <w:rsid w:val="009E1054"/>
    <w:rsid w:val="009F4CD8"/>
    <w:rsid w:val="009F74AB"/>
    <w:rsid w:val="00A0528B"/>
    <w:rsid w:val="00A1265A"/>
    <w:rsid w:val="00A129E0"/>
    <w:rsid w:val="00A143E8"/>
    <w:rsid w:val="00A24D70"/>
    <w:rsid w:val="00A46C55"/>
    <w:rsid w:val="00A55D3D"/>
    <w:rsid w:val="00A56336"/>
    <w:rsid w:val="00A63DDD"/>
    <w:rsid w:val="00A65C80"/>
    <w:rsid w:val="00A66F08"/>
    <w:rsid w:val="00A76EE2"/>
    <w:rsid w:val="00A774E4"/>
    <w:rsid w:val="00A91D4D"/>
    <w:rsid w:val="00A95A8E"/>
    <w:rsid w:val="00A96FEE"/>
    <w:rsid w:val="00AA0D50"/>
    <w:rsid w:val="00AA20B4"/>
    <w:rsid w:val="00AA36E1"/>
    <w:rsid w:val="00AC0F0D"/>
    <w:rsid w:val="00AC671C"/>
    <w:rsid w:val="00AC68D6"/>
    <w:rsid w:val="00AD0D80"/>
    <w:rsid w:val="00AD4268"/>
    <w:rsid w:val="00AE7C88"/>
    <w:rsid w:val="00AF3D5A"/>
    <w:rsid w:val="00B043A3"/>
    <w:rsid w:val="00B060E6"/>
    <w:rsid w:val="00B10570"/>
    <w:rsid w:val="00B26B82"/>
    <w:rsid w:val="00B27E46"/>
    <w:rsid w:val="00B33175"/>
    <w:rsid w:val="00B37DE2"/>
    <w:rsid w:val="00B40C90"/>
    <w:rsid w:val="00B42E04"/>
    <w:rsid w:val="00B444FA"/>
    <w:rsid w:val="00B46154"/>
    <w:rsid w:val="00B50C20"/>
    <w:rsid w:val="00B565F2"/>
    <w:rsid w:val="00B67072"/>
    <w:rsid w:val="00B727D3"/>
    <w:rsid w:val="00B80A66"/>
    <w:rsid w:val="00B81D1C"/>
    <w:rsid w:val="00B846AE"/>
    <w:rsid w:val="00B847F6"/>
    <w:rsid w:val="00B849B5"/>
    <w:rsid w:val="00B85AF6"/>
    <w:rsid w:val="00B8677E"/>
    <w:rsid w:val="00BA5131"/>
    <w:rsid w:val="00BB2098"/>
    <w:rsid w:val="00BB7168"/>
    <w:rsid w:val="00BC2729"/>
    <w:rsid w:val="00BE2B79"/>
    <w:rsid w:val="00BE3ECF"/>
    <w:rsid w:val="00BE53C3"/>
    <w:rsid w:val="00BE75C3"/>
    <w:rsid w:val="00BF3E29"/>
    <w:rsid w:val="00BF750D"/>
    <w:rsid w:val="00C0047E"/>
    <w:rsid w:val="00C02096"/>
    <w:rsid w:val="00C058A4"/>
    <w:rsid w:val="00C13C1C"/>
    <w:rsid w:val="00C17638"/>
    <w:rsid w:val="00C213A8"/>
    <w:rsid w:val="00C301C4"/>
    <w:rsid w:val="00C46638"/>
    <w:rsid w:val="00C519A7"/>
    <w:rsid w:val="00C53FEF"/>
    <w:rsid w:val="00C62137"/>
    <w:rsid w:val="00C6477A"/>
    <w:rsid w:val="00C65463"/>
    <w:rsid w:val="00C66EE2"/>
    <w:rsid w:val="00C725DC"/>
    <w:rsid w:val="00C7348F"/>
    <w:rsid w:val="00C74474"/>
    <w:rsid w:val="00C774C9"/>
    <w:rsid w:val="00C91B4D"/>
    <w:rsid w:val="00C93094"/>
    <w:rsid w:val="00CA6985"/>
    <w:rsid w:val="00CA742C"/>
    <w:rsid w:val="00CA7C9A"/>
    <w:rsid w:val="00CB37DC"/>
    <w:rsid w:val="00CB3FE0"/>
    <w:rsid w:val="00CC198F"/>
    <w:rsid w:val="00CC32BA"/>
    <w:rsid w:val="00CD589C"/>
    <w:rsid w:val="00CD606B"/>
    <w:rsid w:val="00CD6467"/>
    <w:rsid w:val="00CE02EA"/>
    <w:rsid w:val="00CE2F42"/>
    <w:rsid w:val="00CF6B7B"/>
    <w:rsid w:val="00D0255E"/>
    <w:rsid w:val="00D0296C"/>
    <w:rsid w:val="00D04E39"/>
    <w:rsid w:val="00D109E2"/>
    <w:rsid w:val="00D124D5"/>
    <w:rsid w:val="00D248C6"/>
    <w:rsid w:val="00D252CE"/>
    <w:rsid w:val="00D26C3A"/>
    <w:rsid w:val="00D27293"/>
    <w:rsid w:val="00D3175B"/>
    <w:rsid w:val="00D3683C"/>
    <w:rsid w:val="00D36B65"/>
    <w:rsid w:val="00D36C4B"/>
    <w:rsid w:val="00D3777A"/>
    <w:rsid w:val="00D37924"/>
    <w:rsid w:val="00D40FC9"/>
    <w:rsid w:val="00D42A62"/>
    <w:rsid w:val="00D545EE"/>
    <w:rsid w:val="00D5705C"/>
    <w:rsid w:val="00D63E21"/>
    <w:rsid w:val="00D660AC"/>
    <w:rsid w:val="00D6674E"/>
    <w:rsid w:val="00D66952"/>
    <w:rsid w:val="00D714D2"/>
    <w:rsid w:val="00D7250E"/>
    <w:rsid w:val="00D775F8"/>
    <w:rsid w:val="00D812C6"/>
    <w:rsid w:val="00D817BF"/>
    <w:rsid w:val="00D8539C"/>
    <w:rsid w:val="00D85ED9"/>
    <w:rsid w:val="00D94640"/>
    <w:rsid w:val="00D9561B"/>
    <w:rsid w:val="00D96578"/>
    <w:rsid w:val="00DA4963"/>
    <w:rsid w:val="00DA6590"/>
    <w:rsid w:val="00DB1237"/>
    <w:rsid w:val="00DB7E4B"/>
    <w:rsid w:val="00DC21EF"/>
    <w:rsid w:val="00DD3923"/>
    <w:rsid w:val="00DD43F5"/>
    <w:rsid w:val="00DD7C37"/>
    <w:rsid w:val="00DE19CF"/>
    <w:rsid w:val="00DF0685"/>
    <w:rsid w:val="00DF261A"/>
    <w:rsid w:val="00E011CB"/>
    <w:rsid w:val="00E1575C"/>
    <w:rsid w:val="00E16660"/>
    <w:rsid w:val="00E17439"/>
    <w:rsid w:val="00E218E0"/>
    <w:rsid w:val="00E22FBE"/>
    <w:rsid w:val="00E2761F"/>
    <w:rsid w:val="00E31DF6"/>
    <w:rsid w:val="00E347EB"/>
    <w:rsid w:val="00E3530E"/>
    <w:rsid w:val="00E36482"/>
    <w:rsid w:val="00E5446B"/>
    <w:rsid w:val="00E551B1"/>
    <w:rsid w:val="00E62601"/>
    <w:rsid w:val="00E65521"/>
    <w:rsid w:val="00E7067C"/>
    <w:rsid w:val="00E70B99"/>
    <w:rsid w:val="00E71538"/>
    <w:rsid w:val="00E71D59"/>
    <w:rsid w:val="00E7647D"/>
    <w:rsid w:val="00E77FD6"/>
    <w:rsid w:val="00E80C84"/>
    <w:rsid w:val="00E82AA6"/>
    <w:rsid w:val="00E856C1"/>
    <w:rsid w:val="00E914D4"/>
    <w:rsid w:val="00E95E52"/>
    <w:rsid w:val="00EA019D"/>
    <w:rsid w:val="00EA0235"/>
    <w:rsid w:val="00EA09DF"/>
    <w:rsid w:val="00EA2F25"/>
    <w:rsid w:val="00EA4ECF"/>
    <w:rsid w:val="00EA5986"/>
    <w:rsid w:val="00EB021D"/>
    <w:rsid w:val="00EB27EC"/>
    <w:rsid w:val="00EC2506"/>
    <w:rsid w:val="00EC41C6"/>
    <w:rsid w:val="00ED3EAA"/>
    <w:rsid w:val="00ED543F"/>
    <w:rsid w:val="00ED5C7C"/>
    <w:rsid w:val="00ED67B3"/>
    <w:rsid w:val="00EE3FA2"/>
    <w:rsid w:val="00EF6518"/>
    <w:rsid w:val="00EF750A"/>
    <w:rsid w:val="00EF7FA4"/>
    <w:rsid w:val="00F026DF"/>
    <w:rsid w:val="00F03AD5"/>
    <w:rsid w:val="00F20A0E"/>
    <w:rsid w:val="00F27D81"/>
    <w:rsid w:val="00F36B90"/>
    <w:rsid w:val="00F402B7"/>
    <w:rsid w:val="00F416D1"/>
    <w:rsid w:val="00F46CA0"/>
    <w:rsid w:val="00F50BB1"/>
    <w:rsid w:val="00F53155"/>
    <w:rsid w:val="00F614C2"/>
    <w:rsid w:val="00F649FE"/>
    <w:rsid w:val="00F72386"/>
    <w:rsid w:val="00F754A0"/>
    <w:rsid w:val="00F80409"/>
    <w:rsid w:val="00F84540"/>
    <w:rsid w:val="00F87A6C"/>
    <w:rsid w:val="00F9053A"/>
    <w:rsid w:val="00F929B7"/>
    <w:rsid w:val="00F95D4E"/>
    <w:rsid w:val="00FA13C7"/>
    <w:rsid w:val="00FA3EBE"/>
    <w:rsid w:val="00FB04E1"/>
    <w:rsid w:val="00FB1FEA"/>
    <w:rsid w:val="00FB2057"/>
    <w:rsid w:val="00FB32FB"/>
    <w:rsid w:val="00FB3699"/>
    <w:rsid w:val="00FB728F"/>
    <w:rsid w:val="00FC4529"/>
    <w:rsid w:val="00FE304F"/>
    <w:rsid w:val="00FE51B2"/>
    <w:rsid w:val="00FF0039"/>
    <w:rsid w:val="00FF2618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FCC8"/>
  <w15:chartTrackingRefBased/>
  <w15:docId w15:val="{BD800974-3A4C-2543-9483-695AFFB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3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49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1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952"/>
  </w:style>
  <w:style w:type="paragraph" w:styleId="Footer">
    <w:name w:val="footer"/>
    <w:basedOn w:val="Normal"/>
    <w:link w:val="FooterChar"/>
    <w:uiPriority w:val="99"/>
    <w:unhideWhenUsed/>
    <w:rsid w:val="00D66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952"/>
  </w:style>
  <w:style w:type="paragraph" w:styleId="BalloonText">
    <w:name w:val="Balloon Text"/>
    <w:basedOn w:val="Normal"/>
    <w:link w:val="BalloonTextChar"/>
    <w:uiPriority w:val="99"/>
    <w:semiHidden/>
    <w:unhideWhenUsed/>
    <w:rsid w:val="00685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F835-E4C4-41F6-999C-67E7CED7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Allen</dc:creator>
  <cp:keywords/>
  <dc:description/>
  <cp:lastModifiedBy>Essentio</cp:lastModifiedBy>
  <cp:revision>7</cp:revision>
  <cp:lastPrinted>2023-10-17T21:36:00Z</cp:lastPrinted>
  <dcterms:created xsi:type="dcterms:W3CDTF">2023-10-17T19:21:00Z</dcterms:created>
  <dcterms:modified xsi:type="dcterms:W3CDTF">2023-10-17T21:51:00Z</dcterms:modified>
</cp:coreProperties>
</file>